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right="-105"/>
        <w:rPr>
          <w:rFonts w:asciiTheme="minorEastAsia" w:hAnsiTheme="minorEastAsia" w:eastAsiaTheme="minorEastAsia"/>
          <w:b/>
          <w:sz w:val="44"/>
          <w:szCs w:val="44"/>
        </w:rPr>
      </w:pPr>
    </w:p>
    <w:p>
      <w:pPr>
        <w:ind w:left="-105" w:right="-105"/>
        <w:rPr>
          <w:rFonts w:asciiTheme="minorEastAsia" w:hAnsiTheme="minorEastAsia" w:eastAsiaTheme="minorEastAsia"/>
          <w:b/>
          <w:sz w:val="44"/>
          <w:szCs w:val="44"/>
        </w:rPr>
      </w:pPr>
    </w:p>
    <w:p>
      <w:pPr>
        <w:ind w:left="-105" w:right="-105"/>
        <w:rPr>
          <w:rFonts w:asciiTheme="minorEastAsia" w:hAnsiTheme="minorEastAsia" w:eastAsiaTheme="minorEastAsia"/>
          <w:b/>
          <w:sz w:val="44"/>
          <w:szCs w:val="44"/>
        </w:rPr>
      </w:pPr>
      <w:r>
        <w:rPr>
          <w:rFonts w:hint="eastAsia" w:asciiTheme="minorEastAsia" w:hAnsiTheme="minorEastAsia" w:eastAsiaTheme="minorEastAsia"/>
          <w:b/>
          <w:sz w:val="44"/>
          <w:szCs w:val="44"/>
        </w:rPr>
        <w:t>防城港市</w:t>
      </w:r>
      <w:r>
        <w:rPr>
          <w:rFonts w:asciiTheme="minorEastAsia" w:hAnsiTheme="minorEastAsia" w:eastAsiaTheme="minorEastAsia"/>
          <w:b/>
          <w:sz w:val="44"/>
          <w:szCs w:val="44"/>
        </w:rPr>
        <w:t>科技馆展品</w:t>
      </w:r>
      <w:r>
        <w:rPr>
          <w:rFonts w:hint="eastAsia" w:asciiTheme="minorEastAsia" w:hAnsiTheme="minorEastAsia" w:eastAsiaTheme="minorEastAsia"/>
          <w:b/>
          <w:sz w:val="44"/>
          <w:szCs w:val="44"/>
        </w:rPr>
        <w:t>及布展</w:t>
      </w:r>
      <w:r>
        <w:rPr>
          <w:rFonts w:asciiTheme="minorEastAsia" w:hAnsiTheme="minorEastAsia" w:eastAsiaTheme="minorEastAsia"/>
          <w:b/>
          <w:sz w:val="44"/>
          <w:szCs w:val="44"/>
        </w:rPr>
        <w:t>项目</w:t>
      </w:r>
      <w:r>
        <w:rPr>
          <w:rFonts w:hint="eastAsia" w:asciiTheme="minorEastAsia" w:hAnsiTheme="minorEastAsia" w:eastAsiaTheme="minorEastAsia"/>
          <w:b/>
          <w:sz w:val="44"/>
          <w:szCs w:val="44"/>
        </w:rPr>
        <w:t>采购询价函</w:t>
      </w:r>
    </w:p>
    <w:p>
      <w:pPr>
        <w:jc w:val="center"/>
        <w:rPr>
          <w:b/>
          <w:sz w:val="44"/>
          <w:szCs w:val="44"/>
        </w:rPr>
      </w:pPr>
      <w:bookmarkStart w:id="23" w:name="_GoBack"/>
      <w:bookmarkEnd w:id="23"/>
    </w:p>
    <w:p>
      <w:pPr>
        <w:spacing w:line="580" w:lineRule="exact"/>
        <w:rPr>
          <w:rFonts w:eastAsia="仿宋_GB2312"/>
          <w:sz w:val="32"/>
          <w:szCs w:val="32"/>
        </w:rPr>
      </w:pPr>
      <w:r>
        <w:rPr>
          <w:rFonts w:eastAsia="仿宋_GB2312"/>
          <w:sz w:val="32"/>
          <w:szCs w:val="32"/>
        </w:rPr>
        <w:t>各</w:t>
      </w:r>
      <w:r>
        <w:rPr>
          <w:rFonts w:hint="eastAsia" w:eastAsia="仿宋_GB2312"/>
          <w:sz w:val="32"/>
          <w:szCs w:val="32"/>
        </w:rPr>
        <w:t>潜在报价人</w:t>
      </w:r>
      <w:r>
        <w:rPr>
          <w:rFonts w:eastAsia="仿宋_GB2312"/>
          <w:sz w:val="32"/>
          <w:szCs w:val="32"/>
        </w:rPr>
        <w:t>：</w:t>
      </w:r>
    </w:p>
    <w:p>
      <w:pPr>
        <w:ind w:firstLine="640" w:firstLineChars="200"/>
        <w:outlineLvl w:val="0"/>
        <w:rPr>
          <w:rFonts w:ascii="仿宋" w:hAnsi="仿宋" w:eastAsia="仿宋"/>
          <w:sz w:val="32"/>
          <w:szCs w:val="32"/>
        </w:rPr>
      </w:pPr>
      <w:r>
        <w:rPr>
          <w:rFonts w:ascii="仿宋" w:hAnsi="仿宋" w:eastAsia="仿宋"/>
          <w:sz w:val="32"/>
          <w:szCs w:val="32"/>
        </w:rPr>
        <w:t>为做好</w:t>
      </w:r>
      <w:r>
        <w:rPr>
          <w:rFonts w:hint="eastAsia" w:ascii="仿宋" w:hAnsi="仿宋" w:eastAsia="仿宋"/>
          <w:sz w:val="32"/>
          <w:szCs w:val="32"/>
        </w:rPr>
        <w:t>防城港市</w:t>
      </w:r>
      <w:r>
        <w:rPr>
          <w:rFonts w:ascii="仿宋" w:hAnsi="仿宋" w:eastAsia="仿宋"/>
          <w:sz w:val="32"/>
          <w:szCs w:val="32"/>
        </w:rPr>
        <w:t>科技馆展品</w:t>
      </w:r>
      <w:r>
        <w:rPr>
          <w:rFonts w:hint="eastAsia" w:ascii="仿宋" w:hAnsi="仿宋" w:eastAsia="仿宋"/>
          <w:sz w:val="32"/>
          <w:szCs w:val="32"/>
        </w:rPr>
        <w:t>采购更新</w:t>
      </w:r>
      <w:r>
        <w:rPr>
          <w:rFonts w:ascii="仿宋" w:hAnsi="仿宋" w:eastAsia="仿宋"/>
          <w:sz w:val="32"/>
          <w:szCs w:val="32"/>
        </w:rPr>
        <w:t>项目（以下简称项目），</w:t>
      </w:r>
      <w:r>
        <w:rPr>
          <w:rFonts w:hint="eastAsia" w:ascii="仿宋" w:hAnsi="仿宋" w:eastAsia="仿宋"/>
          <w:sz w:val="32"/>
          <w:szCs w:val="32"/>
        </w:rPr>
        <w:t>按政府采购相关规定，</w:t>
      </w:r>
      <w:r>
        <w:rPr>
          <w:rFonts w:ascii="仿宋" w:hAnsi="仿宋" w:eastAsia="仿宋"/>
          <w:sz w:val="32"/>
          <w:szCs w:val="32"/>
        </w:rPr>
        <w:t>我</w:t>
      </w:r>
      <w:r>
        <w:rPr>
          <w:rFonts w:hint="eastAsia" w:ascii="仿宋" w:hAnsi="仿宋" w:eastAsia="仿宋"/>
          <w:sz w:val="32"/>
          <w:szCs w:val="32"/>
        </w:rPr>
        <w:t>馆</w:t>
      </w:r>
      <w:r>
        <w:rPr>
          <w:rFonts w:ascii="仿宋" w:hAnsi="仿宋" w:eastAsia="仿宋"/>
          <w:sz w:val="32"/>
          <w:szCs w:val="32"/>
        </w:rPr>
        <w:t>拟</w:t>
      </w:r>
      <w:r>
        <w:rPr>
          <w:rFonts w:hint="eastAsia" w:ascii="仿宋" w:hAnsi="仿宋" w:eastAsia="仿宋"/>
          <w:sz w:val="32"/>
          <w:szCs w:val="32"/>
        </w:rPr>
        <w:t>就本项目进行询价</w:t>
      </w:r>
      <w:r>
        <w:rPr>
          <w:rFonts w:ascii="仿宋" w:hAnsi="仿宋" w:eastAsia="仿宋"/>
          <w:sz w:val="32"/>
          <w:szCs w:val="32"/>
        </w:rPr>
        <w:t>。欢迎符合条件的</w:t>
      </w:r>
      <w:r>
        <w:rPr>
          <w:rFonts w:hint="eastAsia" w:ascii="仿宋" w:hAnsi="仿宋" w:eastAsia="仿宋"/>
          <w:sz w:val="32"/>
          <w:szCs w:val="32"/>
        </w:rPr>
        <w:t>潜在报价人</w:t>
      </w:r>
      <w:r>
        <w:rPr>
          <w:rFonts w:ascii="仿宋" w:hAnsi="仿宋" w:eastAsia="仿宋"/>
          <w:sz w:val="32"/>
          <w:szCs w:val="32"/>
        </w:rPr>
        <w:t>前来</w:t>
      </w:r>
      <w:r>
        <w:rPr>
          <w:rFonts w:hint="eastAsia" w:ascii="仿宋" w:hAnsi="仿宋" w:eastAsia="仿宋"/>
          <w:sz w:val="32"/>
          <w:szCs w:val="32"/>
        </w:rPr>
        <w:t>领取询价文件并进行</w:t>
      </w:r>
      <w:r>
        <w:rPr>
          <w:rFonts w:ascii="仿宋" w:hAnsi="仿宋" w:eastAsia="仿宋"/>
          <w:sz w:val="32"/>
          <w:szCs w:val="32"/>
        </w:rPr>
        <w:t>报价。</w:t>
      </w:r>
    </w:p>
    <w:p>
      <w:pPr>
        <w:ind w:firstLine="720"/>
        <w:rPr>
          <w:rFonts w:ascii="仿宋" w:hAnsi="仿宋" w:eastAsia="仿宋"/>
          <w:b/>
          <w:sz w:val="32"/>
          <w:szCs w:val="32"/>
        </w:rPr>
      </w:pPr>
      <w:r>
        <w:rPr>
          <w:rFonts w:ascii="仿宋" w:hAnsi="仿宋" w:eastAsia="仿宋"/>
          <w:b/>
          <w:sz w:val="32"/>
          <w:szCs w:val="32"/>
        </w:rPr>
        <w:t>一、报价人资质要求</w:t>
      </w:r>
    </w:p>
    <w:p>
      <w:pPr>
        <w:ind w:firstLine="720"/>
        <w:rPr>
          <w:rFonts w:ascii="仿宋" w:hAnsi="仿宋" w:eastAsia="仿宋"/>
          <w:sz w:val="32"/>
          <w:szCs w:val="32"/>
        </w:rPr>
      </w:pPr>
      <w:r>
        <w:rPr>
          <w:rFonts w:hint="eastAsia" w:ascii="仿宋" w:hAnsi="仿宋" w:eastAsia="仿宋"/>
          <w:sz w:val="32"/>
          <w:szCs w:val="32"/>
        </w:rPr>
        <w:t>1、报价人须具备国内注册的独立法人资格（须提供合格有效的《企业法人营业执照》副本复印件）；</w:t>
      </w:r>
    </w:p>
    <w:p>
      <w:pPr>
        <w:ind w:firstLine="720"/>
        <w:rPr>
          <w:rFonts w:ascii="仿宋" w:hAnsi="仿宋" w:eastAsia="仿宋"/>
          <w:sz w:val="32"/>
          <w:szCs w:val="32"/>
        </w:rPr>
      </w:pPr>
      <w:r>
        <w:rPr>
          <w:rFonts w:hint="eastAsia" w:ascii="仿宋" w:hAnsi="仿宋" w:eastAsia="仿宋"/>
          <w:sz w:val="32"/>
          <w:szCs w:val="32"/>
        </w:rPr>
        <w:t>2、报价人</w:t>
      </w:r>
      <w:r>
        <w:rPr>
          <w:rFonts w:ascii="仿宋" w:hAnsi="仿宋" w:eastAsia="仿宋"/>
          <w:sz w:val="32"/>
          <w:szCs w:val="32"/>
        </w:rPr>
        <w:t>具备相关法律法规、行政规章条例中规定的参加政府采购活动应当具备的条件，且没有违反政府采购法规、政策的记录。</w:t>
      </w:r>
    </w:p>
    <w:p>
      <w:pPr>
        <w:widowControl w:val="0"/>
        <w:numPr>
          <w:ilvl w:val="0"/>
          <w:numId w:val="2"/>
        </w:numPr>
        <w:tabs>
          <w:tab w:val="left" w:pos="432"/>
        </w:tabs>
        <w:adjustRightInd/>
        <w:snapToGrid/>
        <w:spacing w:after="0"/>
        <w:ind w:firstLine="720"/>
        <w:jc w:val="both"/>
        <w:rPr>
          <w:rFonts w:ascii="仿宋" w:hAnsi="仿宋" w:eastAsia="仿宋"/>
          <w:b/>
          <w:sz w:val="32"/>
          <w:szCs w:val="32"/>
        </w:rPr>
      </w:pPr>
      <w:r>
        <w:rPr>
          <w:rFonts w:ascii="仿宋" w:hAnsi="仿宋" w:eastAsia="仿宋"/>
          <w:b/>
          <w:sz w:val="32"/>
          <w:szCs w:val="32"/>
        </w:rPr>
        <w:t>服务内容</w:t>
      </w:r>
    </w:p>
    <w:p>
      <w:pPr>
        <w:ind w:firstLine="720"/>
        <w:rPr>
          <w:rFonts w:ascii="仿宋" w:hAnsi="仿宋" w:eastAsia="仿宋"/>
          <w:sz w:val="32"/>
          <w:szCs w:val="32"/>
        </w:rPr>
      </w:pPr>
      <w:r>
        <w:rPr>
          <w:rFonts w:hint="eastAsia" w:ascii="仿宋" w:hAnsi="仿宋" w:eastAsia="仿宋"/>
          <w:sz w:val="32"/>
          <w:szCs w:val="32"/>
        </w:rPr>
        <w:t>对询价项目进行报价，报价应包含展品设计、制造、运输、装卸、安装</w:t>
      </w:r>
      <w:r>
        <w:rPr>
          <w:rFonts w:hint="eastAsia" w:ascii="仿宋" w:hAnsi="仿宋" w:eastAsia="仿宋"/>
          <w:sz w:val="32"/>
          <w:szCs w:val="32"/>
          <w:lang w:eastAsia="zh-CN"/>
        </w:rPr>
        <w:t>、调试</w:t>
      </w:r>
      <w:r>
        <w:rPr>
          <w:rFonts w:hint="eastAsia" w:ascii="仿宋" w:hAnsi="仿宋" w:eastAsia="仿宋"/>
          <w:sz w:val="32"/>
          <w:szCs w:val="32"/>
        </w:rPr>
        <w:t>，布展设计、布展及售后服务等交付采购人使用前后所有可能发生的费用。</w:t>
      </w:r>
    </w:p>
    <w:p>
      <w:pPr>
        <w:ind w:firstLine="72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ascii="仿宋" w:hAnsi="仿宋" w:eastAsia="仿宋"/>
          <w:b/>
          <w:sz w:val="32"/>
          <w:szCs w:val="32"/>
        </w:rPr>
        <w:t>材料要求</w:t>
      </w:r>
    </w:p>
    <w:p>
      <w:pPr>
        <w:ind w:firstLine="640" w:firstLineChars="200"/>
        <w:rPr>
          <w:rFonts w:ascii="仿宋" w:hAnsi="仿宋" w:eastAsia="仿宋"/>
          <w:sz w:val="32"/>
          <w:szCs w:val="32"/>
        </w:rPr>
      </w:pPr>
      <w:r>
        <w:rPr>
          <w:rFonts w:ascii="仿宋" w:hAnsi="仿宋" w:eastAsia="仿宋"/>
          <w:sz w:val="32"/>
          <w:szCs w:val="32"/>
        </w:rPr>
        <w:t>报价人应提供如下材料：</w:t>
      </w:r>
    </w:p>
    <w:p>
      <w:pPr>
        <w:ind w:firstLine="640" w:firstLineChars="200"/>
        <w:rPr>
          <w:rFonts w:ascii="仿宋" w:hAnsi="仿宋" w:eastAsia="仿宋"/>
          <w:sz w:val="32"/>
          <w:szCs w:val="32"/>
        </w:rPr>
      </w:pPr>
      <w:r>
        <w:rPr>
          <w:rFonts w:ascii="仿宋" w:hAnsi="仿宋" w:eastAsia="仿宋"/>
          <w:sz w:val="32"/>
          <w:szCs w:val="32"/>
        </w:rPr>
        <w:t>1.报价函；</w:t>
      </w:r>
    </w:p>
    <w:p>
      <w:pPr>
        <w:ind w:firstLine="640" w:firstLineChars="200"/>
        <w:rPr>
          <w:rFonts w:ascii="仿宋" w:hAnsi="仿宋" w:eastAsia="仿宋"/>
          <w:sz w:val="32"/>
          <w:szCs w:val="32"/>
        </w:rPr>
      </w:pPr>
      <w:r>
        <w:rPr>
          <w:rFonts w:ascii="仿宋" w:hAnsi="仿宋" w:eastAsia="仿宋"/>
          <w:sz w:val="32"/>
          <w:szCs w:val="32"/>
        </w:rPr>
        <w:t>2.关于资格的声明函；</w:t>
      </w:r>
    </w:p>
    <w:p>
      <w:pPr>
        <w:ind w:firstLine="640" w:firstLineChars="200"/>
        <w:rPr>
          <w:rFonts w:ascii="仿宋" w:hAnsi="仿宋" w:eastAsia="仿宋"/>
          <w:sz w:val="32"/>
          <w:szCs w:val="32"/>
        </w:rPr>
      </w:pPr>
      <w:r>
        <w:rPr>
          <w:rFonts w:ascii="仿宋" w:hAnsi="仿宋" w:eastAsia="仿宋"/>
          <w:sz w:val="32"/>
          <w:szCs w:val="32"/>
        </w:rPr>
        <w:t>3.法人营业执照（法人营业执照需由原件复印，并加盖公章）</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 具备参加政府采购活动条件的承诺书；</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 xml:space="preserve"> 相关资质证书</w:t>
      </w:r>
      <w:r>
        <w:rPr>
          <w:rFonts w:ascii="仿宋" w:hAnsi="仿宋" w:eastAsia="仿宋"/>
          <w:sz w:val="32"/>
          <w:szCs w:val="32"/>
        </w:rPr>
        <w:t>（需由原件复印，并加盖公章）。</w:t>
      </w:r>
    </w:p>
    <w:p>
      <w:pPr>
        <w:ind w:firstLine="640" w:firstLineChars="200"/>
        <w:rPr>
          <w:rFonts w:ascii="仿宋" w:hAnsi="仿宋" w:eastAsia="仿宋"/>
          <w:sz w:val="32"/>
          <w:szCs w:val="32"/>
        </w:rPr>
      </w:pPr>
      <w:r>
        <w:rPr>
          <w:rFonts w:ascii="仿宋" w:hAnsi="仿宋" w:eastAsia="仿宋"/>
          <w:sz w:val="32"/>
          <w:szCs w:val="32"/>
        </w:rPr>
        <w:t>以上材料均需加盖单位公章，密封后</w:t>
      </w:r>
      <w:r>
        <w:rPr>
          <w:rFonts w:hint="eastAsia" w:ascii="仿宋" w:hAnsi="仿宋" w:eastAsia="仿宋"/>
          <w:sz w:val="32"/>
          <w:szCs w:val="32"/>
        </w:rPr>
        <w:t>寄达</w:t>
      </w:r>
      <w:r>
        <w:rPr>
          <w:rFonts w:ascii="仿宋" w:hAnsi="仿宋" w:eastAsia="仿宋"/>
          <w:sz w:val="32"/>
          <w:szCs w:val="32"/>
        </w:rPr>
        <w:t>我</w:t>
      </w:r>
      <w:r>
        <w:rPr>
          <w:rFonts w:hint="eastAsia" w:ascii="仿宋" w:hAnsi="仿宋" w:eastAsia="仿宋"/>
          <w:sz w:val="32"/>
          <w:szCs w:val="32"/>
        </w:rPr>
        <w:t>馆</w:t>
      </w:r>
      <w:r>
        <w:rPr>
          <w:rFonts w:ascii="仿宋" w:hAnsi="仿宋" w:eastAsia="仿宋"/>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四、报价要求</w:t>
      </w:r>
    </w:p>
    <w:p>
      <w:pPr>
        <w:ind w:firstLine="640" w:firstLineChars="200"/>
        <w:rPr>
          <w:rFonts w:ascii="仿宋" w:hAnsi="仿宋" w:eastAsia="仿宋"/>
          <w:sz w:val="32"/>
          <w:szCs w:val="32"/>
        </w:rPr>
      </w:pPr>
      <w:r>
        <w:rPr>
          <w:rFonts w:hint="eastAsia" w:ascii="仿宋" w:hAnsi="仿宋" w:eastAsia="仿宋"/>
          <w:sz w:val="32"/>
          <w:szCs w:val="32"/>
        </w:rPr>
        <w:t>1、报价应以全部展品为单位进行报价。</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报价截止时间：201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8</w:t>
      </w:r>
      <w:r>
        <w:rPr>
          <w:rFonts w:ascii="仿宋" w:hAnsi="仿宋" w:eastAsia="仿宋"/>
          <w:sz w:val="32"/>
          <w:szCs w:val="32"/>
        </w:rPr>
        <w:t>月</w:t>
      </w:r>
      <w:r>
        <w:rPr>
          <w:rFonts w:hint="eastAsia" w:ascii="仿宋" w:hAnsi="仿宋" w:eastAsia="仿宋"/>
          <w:sz w:val="32"/>
          <w:szCs w:val="32"/>
        </w:rPr>
        <w:t>2</w:t>
      </w:r>
      <w:r>
        <w:rPr>
          <w:rFonts w:ascii="仿宋" w:hAnsi="仿宋" w:eastAsia="仿宋"/>
          <w:sz w:val="32"/>
          <w:szCs w:val="32"/>
        </w:rPr>
        <w:t>日</w:t>
      </w:r>
      <w:r>
        <w:rPr>
          <w:rFonts w:hint="eastAsia" w:ascii="仿宋" w:hAnsi="仿宋" w:eastAsia="仿宋"/>
          <w:sz w:val="32"/>
          <w:szCs w:val="32"/>
        </w:rPr>
        <w:t>下</w:t>
      </w:r>
      <w:r>
        <w:rPr>
          <w:rFonts w:ascii="仿宋" w:hAnsi="仿宋" w:eastAsia="仿宋"/>
          <w:sz w:val="32"/>
          <w:szCs w:val="32"/>
        </w:rPr>
        <w:t>午1</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lang w:val="en-US" w:eastAsia="zh-CN"/>
        </w:rPr>
        <w:t>0</w:t>
      </w:r>
      <w:r>
        <w:rPr>
          <w:rFonts w:ascii="仿宋" w:hAnsi="仿宋" w:eastAsia="仿宋"/>
          <w:sz w:val="32"/>
          <w:szCs w:val="32"/>
        </w:rPr>
        <w:t>0前寄出。逾期寄出的或不符合规定的报价文件将被拒绝接受。</w:t>
      </w:r>
    </w:p>
    <w:p>
      <w:pPr>
        <w:ind w:firstLine="640" w:firstLineChars="200"/>
        <w:rPr>
          <w:rFonts w:ascii="仿宋" w:hAnsi="仿宋" w:eastAsia="仿宋"/>
          <w:sz w:val="32"/>
          <w:szCs w:val="32"/>
        </w:rPr>
      </w:pPr>
      <w:r>
        <w:rPr>
          <w:rFonts w:hint="eastAsia" w:ascii="仿宋" w:hAnsi="仿宋" w:eastAsia="仿宋"/>
          <w:sz w:val="32"/>
          <w:szCs w:val="32"/>
        </w:rPr>
        <w:t>收件</w:t>
      </w:r>
      <w:r>
        <w:rPr>
          <w:rFonts w:ascii="仿宋" w:hAnsi="仿宋" w:eastAsia="仿宋"/>
          <w:sz w:val="32"/>
          <w:szCs w:val="32"/>
        </w:rPr>
        <w:t>人：</w:t>
      </w:r>
      <w:r>
        <w:rPr>
          <w:rFonts w:hint="eastAsia" w:ascii="仿宋" w:hAnsi="仿宋" w:eastAsia="仿宋"/>
          <w:sz w:val="32"/>
          <w:szCs w:val="32"/>
        </w:rPr>
        <w:t>庞</w:t>
      </w:r>
      <w:r>
        <w:rPr>
          <w:rFonts w:hint="eastAsia" w:ascii="仿宋" w:hAnsi="仿宋" w:eastAsia="仿宋"/>
          <w:sz w:val="32"/>
          <w:szCs w:val="32"/>
          <w:lang w:val="en-US" w:eastAsia="zh-CN"/>
        </w:rPr>
        <w:t xml:space="preserve">  </w:t>
      </w:r>
      <w:r>
        <w:rPr>
          <w:rFonts w:hint="eastAsia" w:ascii="仿宋" w:hAnsi="仿宋" w:eastAsia="仿宋"/>
          <w:sz w:val="32"/>
          <w:szCs w:val="32"/>
        </w:rPr>
        <w:t>渊</w:t>
      </w:r>
    </w:p>
    <w:p>
      <w:pPr>
        <w:shd w:val="clear" w:color="auto" w:fill="FFFFFF"/>
        <w:spacing w:line="456" w:lineRule="atLeast"/>
        <w:ind w:firstLine="480"/>
        <w:rPr>
          <w:rFonts w:ascii="仿宋" w:hAnsi="仿宋" w:eastAsia="仿宋"/>
          <w:sz w:val="32"/>
          <w:szCs w:val="32"/>
        </w:rPr>
      </w:pPr>
      <w:r>
        <w:rPr>
          <w:rFonts w:ascii="仿宋" w:hAnsi="仿宋" w:eastAsia="仿宋"/>
          <w:sz w:val="32"/>
          <w:szCs w:val="32"/>
        </w:rPr>
        <w:t>联系电话：</w:t>
      </w:r>
      <w:r>
        <w:rPr>
          <w:rFonts w:hint="eastAsia" w:ascii="仿宋" w:hAnsi="仿宋" w:eastAsia="仿宋"/>
          <w:sz w:val="32"/>
          <w:szCs w:val="32"/>
          <w:lang w:val="en-US" w:eastAsia="zh-CN"/>
        </w:rPr>
        <w:t>18807704543</w:t>
      </w:r>
    </w:p>
    <w:p>
      <w:pPr>
        <w:ind w:firstLine="640" w:firstLineChars="200"/>
        <w:rPr>
          <w:rFonts w:ascii="仿宋" w:hAnsi="仿宋" w:eastAsia="仿宋"/>
          <w:sz w:val="32"/>
          <w:szCs w:val="32"/>
        </w:rPr>
      </w:pPr>
      <w:r>
        <w:rPr>
          <w:rFonts w:ascii="仿宋" w:hAnsi="仿宋" w:eastAsia="仿宋"/>
          <w:sz w:val="32"/>
          <w:szCs w:val="32"/>
        </w:rPr>
        <w:t>地址：</w:t>
      </w:r>
      <w:r>
        <w:rPr>
          <w:rFonts w:hint="eastAsia" w:ascii="仿宋" w:hAnsi="仿宋" w:eastAsia="仿宋"/>
          <w:sz w:val="32"/>
          <w:szCs w:val="32"/>
          <w:lang w:eastAsia="zh-CN"/>
        </w:rPr>
        <w:t>广西</w:t>
      </w:r>
      <w:r>
        <w:rPr>
          <w:rFonts w:hint="eastAsia" w:ascii="仿宋" w:hAnsi="仿宋" w:eastAsia="仿宋"/>
          <w:sz w:val="32"/>
          <w:szCs w:val="32"/>
        </w:rPr>
        <w:t>防城港市港口区行政中心区迎宾路和谐街市科技馆大楼309室</w:t>
      </w:r>
    </w:p>
    <w:p>
      <w:pPr>
        <w:ind w:firstLine="640" w:firstLineChars="200"/>
        <w:rPr>
          <w:rFonts w:ascii="仿宋" w:hAnsi="仿宋" w:eastAsia="仿宋"/>
          <w:sz w:val="32"/>
          <w:szCs w:val="32"/>
        </w:rPr>
      </w:pPr>
      <w:r>
        <w:rPr>
          <w:rFonts w:ascii="仿宋" w:hAnsi="仿宋" w:eastAsia="仿宋"/>
          <w:sz w:val="32"/>
          <w:szCs w:val="32"/>
        </w:rPr>
        <w:t>邮编：</w:t>
      </w:r>
      <w:r>
        <w:rPr>
          <w:rFonts w:hint="eastAsia" w:ascii="仿宋" w:hAnsi="仿宋" w:eastAsia="仿宋"/>
          <w:sz w:val="32"/>
          <w:szCs w:val="32"/>
        </w:rPr>
        <w:t>538001</w:t>
      </w: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ind w:firstLine="480" w:firstLineChars="150"/>
        <w:rPr>
          <w:rFonts w:ascii="仿宋" w:hAnsi="仿宋" w:eastAsia="仿宋"/>
          <w:sz w:val="32"/>
          <w:szCs w:val="32"/>
        </w:rPr>
      </w:pPr>
      <w:r>
        <w:rPr>
          <w:rFonts w:ascii="仿宋" w:hAnsi="仿宋" w:eastAsia="仿宋"/>
          <w:sz w:val="32"/>
          <w:szCs w:val="32"/>
        </w:rPr>
        <w:t>附件：1.报价函</w:t>
      </w:r>
    </w:p>
    <w:p>
      <w:pPr>
        <w:ind w:firstLine="480" w:firstLineChars="150"/>
        <w:rPr>
          <w:rFonts w:ascii="仿宋" w:hAnsi="仿宋" w:eastAsia="仿宋"/>
          <w:sz w:val="32"/>
          <w:szCs w:val="32"/>
        </w:rPr>
      </w:pPr>
      <w:r>
        <w:rPr>
          <w:rFonts w:ascii="仿宋" w:hAnsi="仿宋" w:eastAsia="仿宋"/>
          <w:sz w:val="32"/>
          <w:szCs w:val="32"/>
        </w:rPr>
        <w:t xml:space="preserve">      2.关于资格的声明函</w:t>
      </w:r>
    </w:p>
    <w:p>
      <w:pPr>
        <w:ind w:firstLine="480" w:firstLineChars="150"/>
        <w:rPr>
          <w:rFonts w:ascii="仿宋" w:hAnsi="仿宋" w:eastAsia="仿宋"/>
          <w:sz w:val="32"/>
          <w:szCs w:val="32"/>
        </w:rPr>
      </w:pPr>
      <w:r>
        <w:rPr>
          <w:rFonts w:ascii="仿宋" w:hAnsi="仿宋" w:eastAsia="仿宋"/>
          <w:sz w:val="32"/>
          <w:szCs w:val="32"/>
        </w:rPr>
        <w:t xml:space="preserve">      3.法人营业执照</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法定代表人授权书</w:t>
      </w:r>
    </w:p>
    <w:p>
      <w:pPr>
        <w:ind w:firstLine="1440" w:firstLineChars="450"/>
        <w:rPr>
          <w:rFonts w:ascii="仿宋" w:hAnsi="仿宋" w:eastAsia="仿宋"/>
          <w:sz w:val="32"/>
          <w:szCs w:val="32"/>
        </w:rPr>
      </w:pPr>
      <w:r>
        <w:rPr>
          <w:rFonts w:hint="eastAsia" w:ascii="仿宋" w:hAnsi="仿宋" w:eastAsia="仿宋"/>
          <w:sz w:val="32"/>
          <w:szCs w:val="32"/>
        </w:rPr>
        <w:t>5.报价人认为需提交的其它资料</w:t>
      </w:r>
    </w:p>
    <w:p>
      <w:pPr>
        <w:ind w:firstLine="1440" w:firstLineChars="45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防城港市</w:t>
      </w:r>
      <w:r>
        <w:rPr>
          <w:rFonts w:hint="eastAsia" w:ascii="仿宋" w:hAnsi="仿宋" w:eastAsia="仿宋"/>
          <w:sz w:val="32"/>
          <w:szCs w:val="32"/>
        </w:rPr>
        <w:t>科技馆展区展品项目需求书</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防城港市科技馆</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26</w:t>
      </w:r>
      <w:r>
        <w:rPr>
          <w:rFonts w:ascii="仿宋" w:hAnsi="仿宋" w:eastAsia="仿宋"/>
          <w:sz w:val="32"/>
          <w:szCs w:val="32"/>
        </w:rPr>
        <w:t>日</w:t>
      </w:r>
    </w:p>
    <w:p/>
    <w:p/>
    <w:p>
      <w:pPr>
        <w:pStyle w:val="2"/>
        <w:numPr>
          <w:ilvl w:val="0"/>
          <w:numId w:val="0"/>
        </w:numPr>
        <w:adjustRightInd w:val="0"/>
        <w:snapToGrid w:val="0"/>
        <w:spacing w:beforeLines="50" w:afterLines="50" w:line="540" w:lineRule="exact"/>
        <w:ind w:right="15" w:rightChars="7"/>
        <w:jc w:val="both"/>
      </w:pPr>
      <w:bookmarkStart w:id="0" w:name="_Toc17197761"/>
      <w:r>
        <w:t>附件1：</w:t>
      </w:r>
    </w:p>
    <w:p>
      <w:pPr>
        <w:pStyle w:val="2"/>
        <w:numPr>
          <w:ilvl w:val="0"/>
          <w:numId w:val="0"/>
        </w:numPr>
        <w:adjustRightInd w:val="0"/>
        <w:snapToGrid w:val="0"/>
        <w:spacing w:beforeLines="50" w:afterLines="50" w:line="540" w:lineRule="exact"/>
        <w:ind w:right="15" w:rightChars="7"/>
        <w:rPr>
          <w:rFonts w:ascii="仿宋" w:hAnsi="仿宋" w:eastAsia="仿宋"/>
        </w:rPr>
      </w:pPr>
      <w:r>
        <w:rPr>
          <w:rFonts w:ascii="仿宋" w:hAnsi="仿宋" w:eastAsia="仿宋"/>
        </w:rPr>
        <w:t>报 价 函</w:t>
      </w:r>
      <w:bookmarkEnd w:id="0"/>
    </w:p>
    <w:p>
      <w:pPr>
        <w:ind w:right="15" w:rightChars="7"/>
        <w:rPr>
          <w:rFonts w:ascii="仿宋" w:hAnsi="仿宋" w:eastAsia="仿宋"/>
          <w:sz w:val="28"/>
          <w:szCs w:val="28"/>
          <w:u w:val="single"/>
        </w:rPr>
      </w:pPr>
      <w:r>
        <w:rPr>
          <w:rFonts w:ascii="仿宋" w:hAnsi="仿宋" w:eastAsia="仿宋"/>
          <w:sz w:val="28"/>
          <w:szCs w:val="28"/>
        </w:rPr>
        <w:t>致：</w:t>
      </w:r>
      <w:r>
        <w:rPr>
          <w:rFonts w:hint="eastAsia" w:ascii="仿宋" w:hAnsi="仿宋" w:eastAsia="仿宋"/>
          <w:sz w:val="28"/>
          <w:szCs w:val="28"/>
          <w:u w:val="single"/>
        </w:rPr>
        <w:t>防城港市科技馆</w:t>
      </w:r>
    </w:p>
    <w:p>
      <w:pPr>
        <w:tabs>
          <w:tab w:val="left" w:pos="7560"/>
        </w:tabs>
        <w:spacing w:line="360" w:lineRule="auto"/>
        <w:ind w:right="15" w:rightChars="7" w:firstLine="432" w:firstLineChars="150"/>
        <w:rPr>
          <w:rFonts w:ascii="仿宋" w:hAnsi="仿宋" w:eastAsia="仿宋"/>
          <w:bCs/>
          <w:sz w:val="28"/>
          <w:szCs w:val="28"/>
        </w:rPr>
      </w:pPr>
      <w:r>
        <w:rPr>
          <w:rFonts w:hint="eastAsia" w:ascii="仿宋" w:hAnsi="仿宋" w:eastAsia="仿宋"/>
          <w:spacing w:val="4"/>
          <w:sz w:val="28"/>
          <w:szCs w:val="28"/>
        </w:rPr>
        <w:t>1.</w:t>
      </w:r>
      <w:r>
        <w:rPr>
          <w:rFonts w:ascii="仿宋" w:hAnsi="仿宋" w:eastAsia="仿宋"/>
          <w:spacing w:val="4"/>
          <w:sz w:val="28"/>
          <w:szCs w:val="28"/>
        </w:rPr>
        <w:t>根据</w:t>
      </w:r>
      <w:r>
        <w:rPr>
          <w:rFonts w:hint="eastAsia" w:ascii="仿宋" w:hAnsi="仿宋" w:eastAsia="仿宋"/>
          <w:spacing w:val="4"/>
          <w:sz w:val="28"/>
          <w:szCs w:val="28"/>
        </w:rPr>
        <w:t>贵馆</w:t>
      </w:r>
      <w:r>
        <w:rPr>
          <w:rFonts w:ascii="仿宋" w:hAnsi="仿宋" w:eastAsia="仿宋"/>
          <w:spacing w:val="4"/>
          <w:sz w:val="28"/>
          <w:szCs w:val="28"/>
        </w:rPr>
        <w:t>询价项</w:t>
      </w:r>
      <w:r>
        <w:rPr>
          <w:rFonts w:ascii="仿宋" w:hAnsi="仿宋" w:eastAsia="仿宋"/>
          <w:bCs/>
          <w:sz w:val="28"/>
          <w:szCs w:val="28"/>
        </w:rPr>
        <w:t>目</w:t>
      </w:r>
      <w:r>
        <w:rPr>
          <w:rFonts w:hint="eastAsia" w:ascii="仿宋" w:hAnsi="仿宋" w:eastAsia="仿宋"/>
          <w:bCs/>
          <w:sz w:val="28"/>
          <w:szCs w:val="28"/>
          <w:u w:val="single"/>
        </w:rPr>
        <w:t>防城港市科技馆展品及布展项目采购</w:t>
      </w:r>
      <w:r>
        <w:rPr>
          <w:rFonts w:ascii="仿宋" w:hAnsi="仿宋" w:eastAsia="仿宋"/>
          <w:bCs/>
          <w:sz w:val="28"/>
          <w:szCs w:val="28"/>
        </w:rPr>
        <w:t>询价函，遵照政府采购等有关规</w:t>
      </w:r>
      <w:r>
        <w:rPr>
          <w:rFonts w:hint="eastAsia" w:ascii="仿宋" w:hAnsi="仿宋" w:eastAsia="仿宋"/>
          <w:bCs/>
          <w:sz w:val="28"/>
          <w:szCs w:val="28"/>
        </w:rPr>
        <w:t>定，</w:t>
      </w:r>
      <w:r>
        <w:rPr>
          <w:rFonts w:ascii="仿宋" w:hAnsi="仿宋" w:eastAsia="仿宋"/>
          <w:bCs/>
          <w:sz w:val="28"/>
          <w:szCs w:val="28"/>
        </w:rPr>
        <w:t>我</w:t>
      </w:r>
      <w:r>
        <w:rPr>
          <w:rFonts w:hint="eastAsia" w:ascii="仿宋" w:hAnsi="仿宋" w:eastAsia="仿宋"/>
          <w:bCs/>
          <w:sz w:val="28"/>
          <w:szCs w:val="28"/>
        </w:rPr>
        <w:t>司</w:t>
      </w:r>
      <w:r>
        <w:rPr>
          <w:rFonts w:ascii="仿宋" w:hAnsi="仿宋" w:eastAsia="仿宋"/>
          <w:bCs/>
          <w:sz w:val="28"/>
          <w:szCs w:val="28"/>
        </w:rPr>
        <w:t>愿</w:t>
      </w:r>
      <w:r>
        <w:rPr>
          <w:rFonts w:hint="eastAsia" w:ascii="仿宋" w:hAnsi="仿宋" w:eastAsia="仿宋"/>
          <w:bCs/>
          <w:sz w:val="28"/>
          <w:szCs w:val="28"/>
          <w:u w:val="single"/>
        </w:rPr>
        <w:t>承担</w:t>
      </w:r>
      <w:r>
        <w:rPr>
          <w:rFonts w:hint="eastAsia" w:ascii="仿宋" w:hAnsi="仿宋" w:eastAsia="仿宋"/>
          <w:bCs/>
          <w:sz w:val="28"/>
          <w:szCs w:val="28"/>
        </w:rPr>
        <w:t>该项目的设计制作安装及售后服务工作</w:t>
      </w:r>
      <w:r>
        <w:rPr>
          <w:rFonts w:ascii="仿宋" w:hAnsi="仿宋" w:eastAsia="仿宋"/>
          <w:bCs/>
          <w:sz w:val="28"/>
          <w:szCs w:val="28"/>
        </w:rPr>
        <w:t>。具体报价如下</w:t>
      </w:r>
      <w:r>
        <w:rPr>
          <w:rFonts w:hint="eastAsia" w:ascii="仿宋" w:hAnsi="仿宋" w:eastAsia="仿宋"/>
          <w:bCs/>
          <w:sz w:val="28"/>
          <w:szCs w:val="28"/>
        </w:rPr>
        <w:t>：</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755" w:type="dxa"/>
            <w:vAlign w:val="center"/>
          </w:tcPr>
          <w:p>
            <w:pPr>
              <w:ind w:left="1000" w:leftChars="200" w:hanging="560" w:hangingChars="200"/>
              <w:jc w:val="center"/>
              <w:rPr>
                <w:rFonts w:ascii="仿宋" w:hAnsi="仿宋" w:eastAsia="仿宋" w:cs="宋体"/>
                <w:b/>
                <w:sz w:val="36"/>
                <w:szCs w:val="36"/>
              </w:rPr>
            </w:pPr>
            <w:r>
              <w:rPr>
                <w:rFonts w:hint="eastAsia" w:ascii="仿宋" w:hAnsi="仿宋" w:eastAsia="仿宋" w:cs="宋体"/>
                <w:sz w:val="28"/>
                <w:szCs w:val="28"/>
              </w:rPr>
              <w:t>所有展品展项及布展报价合计（元）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755" w:type="dxa"/>
            <w:vAlign w:val="center"/>
          </w:tcPr>
          <w:p>
            <w:pPr>
              <w:rPr>
                <w:rFonts w:ascii="仿宋" w:hAnsi="仿宋" w:eastAsia="仿宋" w:cs="宋体"/>
                <w:sz w:val="28"/>
                <w:szCs w:val="28"/>
              </w:rPr>
            </w:pPr>
            <w:r>
              <w:rPr>
                <w:rFonts w:hint="eastAsia" w:ascii="仿宋" w:hAnsi="仿宋" w:eastAsia="仿宋" w:cs="宋体"/>
                <w:sz w:val="28"/>
                <w:szCs w:val="28"/>
                <w:u w:val="single"/>
              </w:rPr>
              <w:t xml:space="preserve">                  </w:t>
            </w:r>
            <w:r>
              <w:rPr>
                <w:rFonts w:hint="eastAsia" w:ascii="仿宋" w:hAnsi="仿宋" w:eastAsia="仿宋" w:cs="宋体"/>
                <w:sz w:val="28"/>
                <w:szCs w:val="28"/>
              </w:rPr>
              <w:t>元（大写</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tc>
      </w:tr>
    </w:tbl>
    <w:p>
      <w:pPr>
        <w:tabs>
          <w:tab w:val="left" w:pos="7560"/>
        </w:tabs>
        <w:ind w:right="15" w:rightChars="7" w:firstLine="420" w:firstLineChars="150"/>
        <w:rPr>
          <w:rFonts w:ascii="仿宋" w:hAnsi="仿宋" w:eastAsia="仿宋"/>
          <w:spacing w:val="4"/>
          <w:sz w:val="28"/>
          <w:szCs w:val="28"/>
          <w:u w:val="single"/>
        </w:rPr>
      </w:pPr>
      <w:r>
        <w:rPr>
          <w:rFonts w:ascii="仿宋" w:hAnsi="仿宋" w:eastAsia="仿宋"/>
          <w:bCs/>
          <w:sz w:val="28"/>
          <w:szCs w:val="28"/>
        </w:rPr>
        <w:t>按本询价函及项目建设相关技术标准的条件</w:t>
      </w:r>
      <w:r>
        <w:rPr>
          <w:rFonts w:ascii="仿宋" w:hAnsi="仿宋" w:eastAsia="仿宋"/>
          <w:sz w:val="28"/>
          <w:szCs w:val="28"/>
        </w:rPr>
        <w:t>承担</w:t>
      </w:r>
      <w:r>
        <w:rPr>
          <w:rFonts w:ascii="仿宋" w:hAnsi="仿宋" w:eastAsia="仿宋"/>
          <w:bCs/>
          <w:sz w:val="28"/>
          <w:szCs w:val="28"/>
        </w:rPr>
        <w:t>上述内容。</w:t>
      </w:r>
    </w:p>
    <w:p>
      <w:pPr>
        <w:pStyle w:val="4"/>
        <w:adjustRightInd w:val="0"/>
        <w:spacing w:after="0"/>
        <w:ind w:left="0" w:leftChars="0" w:right="15" w:rightChars="7" w:firstLine="490" w:firstLineChars="175"/>
        <w:rPr>
          <w:rFonts w:ascii="仿宋" w:hAnsi="仿宋" w:eastAsia="仿宋"/>
          <w:sz w:val="28"/>
          <w:szCs w:val="28"/>
        </w:rPr>
      </w:pPr>
      <w:r>
        <w:rPr>
          <w:rFonts w:ascii="仿宋" w:hAnsi="仿宋" w:eastAsia="仿宋"/>
          <w:sz w:val="28"/>
          <w:szCs w:val="28"/>
        </w:rPr>
        <w:t>2.报价人已详细审查全部询价函，包括有关附件。</w:t>
      </w:r>
    </w:p>
    <w:p>
      <w:pPr>
        <w:pStyle w:val="4"/>
        <w:adjustRightInd w:val="0"/>
        <w:spacing w:after="0"/>
        <w:ind w:left="0" w:leftChars="0" w:right="15" w:rightChars="7" w:firstLine="490" w:firstLineChars="175"/>
        <w:rPr>
          <w:rFonts w:ascii="仿宋" w:hAnsi="仿宋" w:eastAsia="仿宋"/>
          <w:sz w:val="28"/>
          <w:szCs w:val="28"/>
        </w:rPr>
      </w:pPr>
      <w:r>
        <w:rPr>
          <w:rFonts w:ascii="仿宋" w:hAnsi="仿宋" w:eastAsia="仿宋"/>
          <w:sz w:val="28"/>
          <w:szCs w:val="28"/>
        </w:rPr>
        <w:t>3.报价人同意提供按照买方可能要求的与其报价有关的一切数据或资料</w:t>
      </w:r>
      <w:r>
        <w:rPr>
          <w:rFonts w:hint="eastAsia" w:ascii="仿宋" w:hAnsi="仿宋" w:eastAsia="仿宋"/>
          <w:sz w:val="28"/>
          <w:szCs w:val="28"/>
        </w:rPr>
        <w:t>(请随附按展品目录的报价表)</w:t>
      </w:r>
      <w:r>
        <w:rPr>
          <w:rFonts w:ascii="仿宋" w:hAnsi="仿宋" w:eastAsia="仿宋"/>
          <w:sz w:val="28"/>
          <w:szCs w:val="28"/>
        </w:rPr>
        <w:t>。</w:t>
      </w:r>
    </w:p>
    <w:p>
      <w:pPr>
        <w:pStyle w:val="4"/>
        <w:adjustRightInd w:val="0"/>
        <w:spacing w:after="0"/>
        <w:ind w:left="0" w:leftChars="0" w:right="15" w:rightChars="7" w:firstLine="490" w:firstLineChars="175"/>
        <w:rPr>
          <w:rFonts w:ascii="仿宋" w:hAnsi="仿宋" w:eastAsia="仿宋"/>
          <w:sz w:val="28"/>
          <w:szCs w:val="28"/>
        </w:rPr>
      </w:pPr>
      <w:r>
        <w:rPr>
          <w:rFonts w:ascii="仿宋" w:hAnsi="仿宋" w:eastAsia="仿宋"/>
          <w:sz w:val="28"/>
          <w:szCs w:val="28"/>
        </w:rPr>
        <w:t>4.除非另外达成协议并生效，本报价文件以及询价函、询价函澄清、修改通知、补充文件将成为约束双方的合同文件的组成部分。</w:t>
      </w:r>
    </w:p>
    <w:p>
      <w:pPr>
        <w:spacing w:line="480" w:lineRule="exact"/>
        <w:ind w:right="15" w:rightChars="7"/>
        <w:rPr>
          <w:rFonts w:ascii="仿宋" w:hAnsi="仿宋" w:eastAsia="仿宋"/>
          <w:sz w:val="28"/>
          <w:szCs w:val="28"/>
        </w:rPr>
      </w:pPr>
    </w:p>
    <w:p>
      <w:pPr>
        <w:spacing w:line="580" w:lineRule="exact"/>
        <w:ind w:right="15" w:rightChars="7"/>
        <w:rPr>
          <w:rFonts w:ascii="仿宋" w:hAnsi="仿宋" w:eastAsia="仿宋"/>
          <w:sz w:val="28"/>
          <w:szCs w:val="28"/>
          <w:u w:val="single"/>
        </w:rPr>
      </w:pPr>
      <w:r>
        <w:rPr>
          <w:rFonts w:ascii="仿宋" w:hAnsi="仿宋" w:eastAsia="仿宋"/>
          <w:sz w:val="28"/>
          <w:szCs w:val="28"/>
        </w:rPr>
        <w:t>报价人：</w:t>
      </w:r>
      <w:r>
        <w:rPr>
          <w:rFonts w:ascii="仿宋" w:hAnsi="仿宋" w:eastAsia="仿宋"/>
          <w:sz w:val="28"/>
          <w:szCs w:val="28"/>
          <w:u w:val="single"/>
        </w:rPr>
        <w:t xml:space="preserve">名称（盖章）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 xml:space="preserve">  </w:t>
      </w:r>
    </w:p>
    <w:p>
      <w:pPr>
        <w:pStyle w:val="5"/>
        <w:adjustRightInd w:val="0"/>
        <w:snapToGrid w:val="0"/>
        <w:spacing w:line="580" w:lineRule="exact"/>
        <w:ind w:left="138" w:leftChars="11" w:right="15" w:rightChars="7" w:hanging="114" w:hangingChars="41"/>
        <w:rPr>
          <w:rFonts w:ascii="仿宋" w:hAnsi="仿宋" w:eastAsia="仿宋"/>
          <w:sz w:val="28"/>
          <w:szCs w:val="28"/>
          <w:u w:val="single"/>
        </w:rPr>
      </w:pPr>
      <w:r>
        <w:rPr>
          <w:rFonts w:ascii="仿宋" w:hAnsi="仿宋" w:eastAsia="仿宋"/>
          <w:sz w:val="28"/>
          <w:szCs w:val="28"/>
        </w:rPr>
        <w:t>单位地址：</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 xml:space="preserve">                 </w:t>
      </w:r>
    </w:p>
    <w:p>
      <w:pPr>
        <w:spacing w:line="580" w:lineRule="exact"/>
        <w:ind w:right="15" w:rightChars="7"/>
        <w:rPr>
          <w:rFonts w:ascii="仿宋" w:hAnsi="仿宋" w:eastAsia="仿宋"/>
          <w:sz w:val="28"/>
          <w:szCs w:val="28"/>
          <w:u w:val="single"/>
        </w:rPr>
      </w:pPr>
      <w:r>
        <w:rPr>
          <w:rFonts w:ascii="仿宋" w:hAnsi="仿宋" w:eastAsia="仿宋"/>
          <w:sz w:val="28"/>
          <w:szCs w:val="28"/>
        </w:rPr>
        <w:t>法定代表人或其委托代理人：</w:t>
      </w:r>
      <w:r>
        <w:rPr>
          <w:rFonts w:ascii="仿宋" w:hAnsi="仿宋" w:eastAsia="仿宋"/>
          <w:sz w:val="28"/>
          <w:szCs w:val="28"/>
          <w:u w:val="single"/>
        </w:rPr>
        <w:t xml:space="preserve">（盖章）           </w:t>
      </w:r>
    </w:p>
    <w:p>
      <w:pPr>
        <w:spacing w:line="580" w:lineRule="exact"/>
        <w:ind w:right="15" w:rightChars="7"/>
        <w:rPr>
          <w:rFonts w:ascii="仿宋" w:hAnsi="仿宋" w:eastAsia="仿宋"/>
          <w:sz w:val="28"/>
          <w:szCs w:val="28"/>
        </w:rPr>
      </w:pPr>
      <w:r>
        <w:rPr>
          <w:rFonts w:ascii="仿宋" w:hAnsi="仿宋" w:eastAsia="仿宋"/>
          <w:sz w:val="28"/>
          <w:szCs w:val="28"/>
        </w:rPr>
        <w:t>邮政编码：</w:t>
      </w:r>
      <w:r>
        <w:rPr>
          <w:rFonts w:ascii="仿宋" w:hAnsi="仿宋" w:eastAsia="仿宋"/>
          <w:sz w:val="28"/>
          <w:szCs w:val="28"/>
          <w:u w:val="single"/>
        </w:rPr>
        <w:tab/>
      </w:r>
      <w:r>
        <w:rPr>
          <w:rFonts w:ascii="仿宋" w:hAnsi="仿宋" w:eastAsia="仿宋"/>
          <w:sz w:val="28"/>
          <w:szCs w:val="28"/>
          <w:u w:val="single"/>
        </w:rPr>
        <w:t xml:space="preserve">    </w:t>
      </w:r>
      <w:r>
        <w:rPr>
          <w:rFonts w:ascii="仿宋" w:hAnsi="仿宋" w:eastAsia="仿宋"/>
          <w:sz w:val="28"/>
          <w:szCs w:val="28"/>
          <w:u w:val="single"/>
        </w:rPr>
        <w:tab/>
      </w: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 xml:space="preserve">       </w:t>
      </w:r>
      <w:r>
        <w:rPr>
          <w:rFonts w:ascii="仿宋" w:hAnsi="仿宋" w:eastAsia="仿宋"/>
          <w:sz w:val="28"/>
          <w:szCs w:val="28"/>
          <w:u w:val="single"/>
        </w:rPr>
        <w:tab/>
      </w:r>
      <w:r>
        <w:rPr>
          <w:rFonts w:ascii="仿宋" w:hAnsi="仿宋" w:eastAsia="仿宋"/>
          <w:sz w:val="28"/>
          <w:szCs w:val="28"/>
        </w:rPr>
        <w:t xml:space="preserve"> 传真：</w:t>
      </w:r>
      <w:r>
        <w:rPr>
          <w:rFonts w:ascii="仿宋" w:hAnsi="仿宋" w:eastAsia="仿宋"/>
          <w:sz w:val="28"/>
          <w:szCs w:val="28"/>
          <w:u w:val="single"/>
        </w:rPr>
        <w:tab/>
      </w:r>
      <w:r>
        <w:rPr>
          <w:rFonts w:ascii="仿宋" w:hAnsi="仿宋" w:eastAsia="仿宋"/>
          <w:sz w:val="28"/>
          <w:szCs w:val="28"/>
          <w:u w:val="single"/>
        </w:rPr>
        <w:t xml:space="preserve">       </w:t>
      </w:r>
      <w:r>
        <w:rPr>
          <w:rFonts w:ascii="仿宋" w:hAnsi="仿宋" w:eastAsia="仿宋"/>
          <w:sz w:val="28"/>
          <w:szCs w:val="28"/>
          <w:u w:val="single"/>
        </w:rPr>
        <w:tab/>
      </w:r>
      <w:r>
        <w:rPr>
          <w:rFonts w:ascii="仿宋" w:hAnsi="仿宋" w:eastAsia="仿宋"/>
          <w:sz w:val="28"/>
          <w:szCs w:val="28"/>
        </w:rPr>
        <w:tab/>
      </w:r>
      <w:r>
        <w:rPr>
          <w:rFonts w:ascii="仿宋" w:hAnsi="仿宋" w:eastAsia="仿宋"/>
          <w:sz w:val="28"/>
          <w:szCs w:val="28"/>
        </w:rPr>
        <w:t xml:space="preserve">       </w:t>
      </w:r>
    </w:p>
    <w:p>
      <w:pPr>
        <w:spacing w:line="580" w:lineRule="exact"/>
        <w:ind w:right="15" w:rightChars="7"/>
        <w:rPr>
          <w:rFonts w:ascii="仿宋" w:hAnsi="仿宋" w:eastAsia="仿宋"/>
          <w:sz w:val="28"/>
          <w:szCs w:val="28"/>
        </w:rPr>
      </w:pPr>
      <w:r>
        <w:rPr>
          <w:rFonts w:ascii="仿宋" w:hAnsi="仿宋" w:eastAsia="仿宋"/>
          <w:sz w:val="28"/>
          <w:szCs w:val="28"/>
        </w:rPr>
        <w:t>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ab/>
      </w:r>
      <w:r>
        <w:rPr>
          <w:rFonts w:ascii="仿宋" w:hAnsi="仿宋" w:eastAsia="仿宋"/>
          <w:sz w:val="28"/>
          <w:szCs w:val="28"/>
          <w:u w:val="single"/>
        </w:rPr>
        <w:t xml:space="preserve">  </w:t>
      </w:r>
      <w:r>
        <w:rPr>
          <w:rFonts w:ascii="仿宋" w:hAnsi="仿宋" w:eastAsia="仿宋"/>
          <w:sz w:val="28"/>
          <w:szCs w:val="28"/>
        </w:rPr>
        <w:t>月____ 日</w:t>
      </w:r>
    </w:p>
    <w:p>
      <w:pPr>
        <w:spacing w:beforeLines="20" w:afterLines="20" w:line="540" w:lineRule="exact"/>
        <w:ind w:right="15" w:rightChars="7"/>
        <w:rPr>
          <w:rFonts w:ascii="仿宋" w:hAnsi="仿宋" w:eastAsia="仿宋"/>
          <w:bCs/>
          <w:sz w:val="28"/>
          <w:szCs w:val="28"/>
        </w:rPr>
      </w:pPr>
    </w:p>
    <w:p>
      <w:pPr>
        <w:spacing w:beforeLines="20" w:afterLines="20" w:line="540" w:lineRule="exact"/>
        <w:ind w:right="15" w:rightChars="7"/>
        <w:rPr>
          <w:rFonts w:ascii="仿宋" w:hAnsi="仿宋" w:eastAsia="仿宋"/>
          <w:b/>
          <w:sz w:val="32"/>
          <w:szCs w:val="32"/>
        </w:rPr>
      </w:pPr>
      <w:r>
        <w:rPr>
          <w:rFonts w:ascii="仿宋" w:hAnsi="仿宋" w:eastAsia="仿宋"/>
          <w:b/>
          <w:sz w:val="32"/>
          <w:szCs w:val="32"/>
        </w:rPr>
        <w:t>附件2：</w:t>
      </w:r>
    </w:p>
    <w:p>
      <w:pPr>
        <w:pStyle w:val="10"/>
        <w:spacing w:line="440" w:lineRule="exact"/>
        <w:jc w:val="center"/>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本次报价文件</w:t>
      </w:r>
      <w:r>
        <w:rPr>
          <w:rFonts w:ascii="仿宋" w:hAnsi="仿宋" w:eastAsia="仿宋"/>
          <w:b/>
          <w:sz w:val="32"/>
          <w:szCs w:val="32"/>
        </w:rPr>
        <w:t>的声明函</w:t>
      </w:r>
    </w:p>
    <w:p>
      <w:pPr>
        <w:pStyle w:val="10"/>
        <w:spacing w:line="440" w:lineRule="exact"/>
        <w:jc w:val="center"/>
        <w:rPr>
          <w:rFonts w:ascii="仿宋" w:hAnsi="仿宋" w:eastAsia="仿宋"/>
          <w:sz w:val="32"/>
          <w:szCs w:val="32"/>
        </w:rPr>
      </w:pPr>
    </w:p>
    <w:p>
      <w:pPr>
        <w:spacing w:line="440" w:lineRule="exact"/>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u w:val="single"/>
        </w:rPr>
        <w:t>防城港市科技馆</w:t>
      </w:r>
    </w:p>
    <w:p>
      <w:pPr>
        <w:spacing w:line="440" w:lineRule="exact"/>
        <w:rPr>
          <w:rFonts w:ascii="仿宋" w:hAnsi="仿宋" w:eastAsia="仿宋"/>
          <w:sz w:val="28"/>
          <w:szCs w:val="28"/>
        </w:rPr>
      </w:pPr>
    </w:p>
    <w:p>
      <w:pPr>
        <w:spacing w:line="360" w:lineRule="auto"/>
        <w:ind w:firstLine="629"/>
        <w:rPr>
          <w:rFonts w:ascii="仿宋" w:hAnsi="仿宋" w:eastAsia="仿宋"/>
          <w:sz w:val="28"/>
          <w:szCs w:val="28"/>
        </w:rPr>
      </w:pPr>
      <w:r>
        <w:rPr>
          <w:rFonts w:ascii="仿宋" w:hAnsi="仿宋" w:eastAsia="仿宋"/>
          <w:sz w:val="28"/>
          <w:szCs w:val="28"/>
        </w:rPr>
        <w:t>根据贵方______年______月______日询价函，</w:t>
      </w:r>
      <w:r>
        <w:rPr>
          <w:rFonts w:hint="eastAsia" w:ascii="仿宋" w:hAnsi="仿宋" w:eastAsia="仿宋"/>
          <w:sz w:val="28"/>
          <w:szCs w:val="28"/>
        </w:rPr>
        <w:t>我司</w:t>
      </w:r>
      <w:r>
        <w:rPr>
          <w:rFonts w:ascii="仿宋" w:hAnsi="仿宋" w:eastAsia="仿宋"/>
          <w:sz w:val="28"/>
          <w:szCs w:val="28"/>
        </w:rPr>
        <w:t>愿意参加</w:t>
      </w:r>
      <w:r>
        <w:rPr>
          <w:rFonts w:hint="eastAsia" w:ascii="仿宋" w:hAnsi="仿宋" w:eastAsia="仿宋"/>
          <w:bCs/>
          <w:sz w:val="28"/>
          <w:szCs w:val="28"/>
          <w:u w:val="single"/>
        </w:rPr>
        <w:t>防城港市科技馆展品及布展</w:t>
      </w:r>
      <w:r>
        <w:rPr>
          <w:rFonts w:hint="eastAsia" w:ascii="仿宋" w:hAnsi="仿宋" w:eastAsia="仿宋"/>
          <w:sz w:val="28"/>
          <w:szCs w:val="28"/>
          <w:u w:val="single"/>
        </w:rPr>
        <w:t>项目</w:t>
      </w:r>
      <w:r>
        <w:rPr>
          <w:rFonts w:hint="eastAsia" w:ascii="仿宋" w:hAnsi="仿宋" w:eastAsia="仿宋"/>
          <w:bCs/>
          <w:sz w:val="28"/>
          <w:szCs w:val="28"/>
          <w:u w:val="single"/>
        </w:rPr>
        <w:t>采购</w:t>
      </w:r>
      <w:r>
        <w:rPr>
          <w:rFonts w:ascii="仿宋" w:hAnsi="仿宋" w:eastAsia="仿宋"/>
          <w:sz w:val="28"/>
          <w:szCs w:val="28"/>
        </w:rPr>
        <w:t>报价，并证明</w:t>
      </w:r>
      <w:r>
        <w:rPr>
          <w:rFonts w:hint="eastAsia" w:ascii="仿宋" w:hAnsi="仿宋" w:eastAsia="仿宋"/>
          <w:sz w:val="28"/>
          <w:szCs w:val="28"/>
        </w:rPr>
        <w:t>本次</w:t>
      </w:r>
      <w:r>
        <w:rPr>
          <w:rFonts w:ascii="仿宋" w:hAnsi="仿宋" w:eastAsia="仿宋"/>
          <w:sz w:val="28"/>
          <w:szCs w:val="28"/>
        </w:rPr>
        <w:t>提交的</w:t>
      </w:r>
      <w:r>
        <w:rPr>
          <w:rFonts w:hint="eastAsia" w:ascii="仿宋" w:hAnsi="仿宋" w:eastAsia="仿宋"/>
          <w:sz w:val="28"/>
          <w:szCs w:val="28"/>
        </w:rPr>
        <w:t>所有</w:t>
      </w:r>
      <w:r>
        <w:rPr>
          <w:rFonts w:ascii="仿宋" w:hAnsi="仿宋" w:eastAsia="仿宋"/>
          <w:sz w:val="28"/>
          <w:szCs w:val="28"/>
        </w:rPr>
        <w:t>文件和说明是准确的和真实的。</w:t>
      </w:r>
      <w:r>
        <w:rPr>
          <w:rFonts w:hint="eastAsia" w:ascii="仿宋" w:hAnsi="仿宋" w:eastAsia="仿宋"/>
          <w:sz w:val="28"/>
          <w:szCs w:val="28"/>
        </w:rPr>
        <w:t>即使报价人所提交的相关文件通过了审核，在采购过程中乃至确定项目中标人后，如发现报价人所提供的资格类文件不合法或不真实，仍可废除报价人中标资格并追究报价人的法律责任。若查实我方在本次报价中有任何虚假材料，我司愿接受贵方、上级主馆部门、政府采购管理部门或相关部门的处罚，并赔偿招标人损失。因在采购活动中出现违反本声明行为的给其他当事人造成经济损失的，按规定予以赔偿。</w:t>
      </w:r>
    </w:p>
    <w:p>
      <w:pPr>
        <w:pStyle w:val="6"/>
        <w:spacing w:line="440" w:lineRule="exact"/>
        <w:jc w:val="left"/>
        <w:rPr>
          <w:rFonts w:ascii="仿宋" w:hAnsi="仿宋" w:eastAsia="仿宋"/>
          <w:sz w:val="28"/>
          <w:szCs w:val="28"/>
        </w:rPr>
      </w:pPr>
    </w:p>
    <w:p>
      <w:pPr>
        <w:pStyle w:val="6"/>
        <w:spacing w:line="440" w:lineRule="exact"/>
        <w:jc w:val="left"/>
        <w:rPr>
          <w:rFonts w:ascii="仿宋" w:hAnsi="仿宋" w:eastAsia="仿宋"/>
          <w:sz w:val="28"/>
          <w:szCs w:val="28"/>
        </w:rPr>
      </w:pPr>
    </w:p>
    <w:p>
      <w:pPr>
        <w:pStyle w:val="6"/>
        <w:spacing w:line="440" w:lineRule="exact"/>
        <w:jc w:val="left"/>
        <w:rPr>
          <w:rFonts w:ascii="仿宋" w:hAnsi="仿宋" w:eastAsia="仿宋"/>
          <w:sz w:val="28"/>
          <w:szCs w:val="28"/>
        </w:rPr>
      </w:pPr>
      <w:r>
        <w:rPr>
          <w:rFonts w:ascii="仿宋" w:hAnsi="仿宋" w:eastAsia="仿宋"/>
          <w:sz w:val="28"/>
          <w:szCs w:val="28"/>
        </w:rPr>
        <w:t>报价人名称和地址         法定代表人或其委托代理人签字</w:t>
      </w:r>
    </w:p>
    <w:p>
      <w:pPr>
        <w:pStyle w:val="6"/>
        <w:spacing w:line="440" w:lineRule="exact"/>
        <w:jc w:val="left"/>
        <w:rPr>
          <w:rFonts w:ascii="仿宋" w:hAnsi="仿宋" w:eastAsia="仿宋"/>
          <w:sz w:val="28"/>
          <w:szCs w:val="28"/>
          <w:u w:val="single"/>
        </w:rPr>
      </w:pPr>
      <w:r>
        <w:rPr>
          <w:rFonts w:ascii="仿宋" w:hAnsi="仿宋" w:eastAsia="仿宋"/>
          <w:sz w:val="28"/>
          <w:szCs w:val="28"/>
        </w:rPr>
        <w:t xml:space="preserve">                                       </w:t>
      </w:r>
    </w:p>
    <w:p>
      <w:pPr>
        <w:spacing w:line="440" w:lineRule="exact"/>
        <w:rPr>
          <w:rFonts w:ascii="仿宋" w:hAnsi="仿宋" w:eastAsia="仿宋"/>
          <w:sz w:val="28"/>
          <w:szCs w:val="28"/>
        </w:rPr>
      </w:pPr>
      <w:r>
        <w:rPr>
          <w:rFonts w:ascii="仿宋" w:hAnsi="仿宋" w:eastAsia="仿宋"/>
          <w:sz w:val="28"/>
          <w:szCs w:val="28"/>
        </w:rPr>
        <w:t>名称：_________________      签字人姓名、职务：</w:t>
      </w:r>
    </w:p>
    <w:p>
      <w:pPr>
        <w:spacing w:line="440" w:lineRule="exact"/>
        <w:rPr>
          <w:rFonts w:ascii="仿宋" w:hAnsi="仿宋" w:eastAsia="仿宋"/>
          <w:sz w:val="28"/>
          <w:szCs w:val="28"/>
        </w:rPr>
      </w:pPr>
      <w:r>
        <w:rPr>
          <w:rFonts w:ascii="仿宋" w:hAnsi="仿宋" w:eastAsia="仿宋"/>
          <w:sz w:val="28"/>
          <w:szCs w:val="28"/>
        </w:rPr>
        <w:t xml:space="preserve">地址：_________________      _______________________ </w:t>
      </w:r>
    </w:p>
    <w:p>
      <w:pPr>
        <w:spacing w:line="440" w:lineRule="exact"/>
        <w:rPr>
          <w:rFonts w:ascii="仿宋" w:hAnsi="仿宋" w:eastAsia="仿宋"/>
          <w:sz w:val="28"/>
          <w:szCs w:val="28"/>
          <w:u w:val="single"/>
        </w:rPr>
      </w:pPr>
      <w:r>
        <w:rPr>
          <w:rFonts w:ascii="仿宋" w:hAnsi="仿宋" w:eastAsia="仿宋"/>
          <w:sz w:val="28"/>
          <w:szCs w:val="28"/>
        </w:rPr>
        <w:t>传真：_________________</w:t>
      </w:r>
    </w:p>
    <w:p>
      <w:pPr>
        <w:spacing w:line="440" w:lineRule="exact"/>
        <w:rPr>
          <w:rFonts w:ascii="仿宋" w:hAnsi="仿宋" w:eastAsia="仿宋"/>
          <w:sz w:val="28"/>
          <w:szCs w:val="28"/>
        </w:rPr>
      </w:pPr>
      <w:r>
        <w:rPr>
          <w:rFonts w:ascii="仿宋" w:hAnsi="仿宋" w:eastAsia="仿宋"/>
          <w:sz w:val="28"/>
          <w:szCs w:val="28"/>
        </w:rPr>
        <w:t>邮编：_________________      电话：__________________</w:t>
      </w:r>
      <w:bookmarkStart w:id="1" w:name="_Toc414875328"/>
      <w:bookmarkStart w:id="2" w:name="_Toc413725645"/>
      <w:bookmarkStart w:id="3" w:name="_Toc430490692"/>
      <w:bookmarkStart w:id="4" w:name="_Toc457829054"/>
      <w:bookmarkStart w:id="5" w:name="_Toc430492207"/>
      <w:bookmarkStart w:id="6" w:name="_Toc430488901"/>
      <w:bookmarkStart w:id="7" w:name="_Toc457828985"/>
      <w:bookmarkStart w:id="8" w:name="_Toc457829124"/>
      <w:bookmarkStart w:id="9" w:name="_Toc430489169"/>
      <w:bookmarkStart w:id="10" w:name="_Toc430488695"/>
    </w:p>
    <w:p>
      <w:pPr>
        <w:spacing w:line="440" w:lineRule="exact"/>
        <w:rPr>
          <w:rFonts w:ascii="仿宋" w:hAnsi="仿宋" w:eastAsia="仿宋"/>
        </w:rPr>
      </w:pPr>
    </w:p>
    <w:p>
      <w:pPr>
        <w:spacing w:line="440" w:lineRule="exact"/>
        <w:rPr>
          <w:rFonts w:ascii="仿宋" w:hAnsi="仿宋" w:eastAsia="仿宋"/>
          <w:b/>
          <w:bCs/>
          <w:sz w:val="32"/>
          <w:szCs w:val="32"/>
        </w:rPr>
      </w:pPr>
      <w:r>
        <w:rPr>
          <w:rFonts w:ascii="仿宋" w:hAnsi="仿宋" w:eastAsia="仿宋"/>
        </w:rPr>
        <w:br w:type="page"/>
      </w:r>
      <w:bookmarkEnd w:id="1"/>
      <w:bookmarkEnd w:id="2"/>
      <w:bookmarkEnd w:id="3"/>
      <w:bookmarkEnd w:id="4"/>
      <w:bookmarkEnd w:id="5"/>
      <w:bookmarkEnd w:id="6"/>
      <w:bookmarkEnd w:id="7"/>
      <w:bookmarkEnd w:id="8"/>
      <w:bookmarkEnd w:id="9"/>
      <w:bookmarkEnd w:id="10"/>
      <w:r>
        <w:rPr>
          <w:rFonts w:ascii="仿宋" w:hAnsi="仿宋" w:eastAsia="仿宋"/>
          <w:b/>
          <w:bCs/>
          <w:sz w:val="32"/>
          <w:szCs w:val="32"/>
        </w:rPr>
        <w:t>附件3：</w:t>
      </w:r>
    </w:p>
    <w:p>
      <w:pPr>
        <w:pStyle w:val="6"/>
        <w:spacing w:line="440" w:lineRule="exact"/>
        <w:rPr>
          <w:rFonts w:ascii="仿宋" w:hAnsi="仿宋" w:eastAsia="仿宋"/>
          <w:b/>
          <w:bCs/>
          <w:sz w:val="28"/>
          <w:szCs w:val="32"/>
        </w:rPr>
      </w:pPr>
    </w:p>
    <w:p>
      <w:pPr>
        <w:tabs>
          <w:tab w:val="left" w:pos="5355"/>
        </w:tabs>
        <w:spacing w:line="440" w:lineRule="exact"/>
        <w:jc w:val="center"/>
        <w:rPr>
          <w:rFonts w:ascii="仿宋" w:hAnsi="仿宋" w:eastAsia="仿宋"/>
          <w:sz w:val="32"/>
          <w:szCs w:val="32"/>
          <w:u w:val="single"/>
        </w:rPr>
      </w:pPr>
      <w:bookmarkStart w:id="11" w:name="_Toc457829126"/>
      <w:bookmarkStart w:id="12" w:name="_Toc457828987"/>
      <w:bookmarkStart w:id="13" w:name="_Toc457829056"/>
      <w:bookmarkStart w:id="14" w:name="_Toc430490694"/>
      <w:bookmarkStart w:id="15" w:name="_Toc413725647"/>
      <w:bookmarkStart w:id="16" w:name="_Toc430488903"/>
      <w:bookmarkStart w:id="17" w:name="_Toc430492209"/>
      <w:bookmarkStart w:id="18" w:name="_Toc430489171"/>
      <w:bookmarkStart w:id="19" w:name="_Toc415567583"/>
      <w:bookmarkStart w:id="20" w:name="_Toc430488697"/>
      <w:bookmarkStart w:id="21" w:name="_Toc430422467"/>
      <w:bookmarkStart w:id="22" w:name="_Toc414875330"/>
      <w:r>
        <w:rPr>
          <w:rFonts w:ascii="仿宋" w:hAnsi="仿宋" w:eastAsia="仿宋"/>
          <w:b/>
          <w:sz w:val="32"/>
          <w:szCs w:val="32"/>
        </w:rPr>
        <w:t>法人营业执照</w:t>
      </w:r>
      <w:bookmarkEnd w:id="11"/>
      <w:bookmarkEnd w:id="12"/>
      <w:bookmarkEnd w:id="13"/>
    </w:p>
    <w:p>
      <w:pPr>
        <w:pStyle w:val="10"/>
        <w:spacing w:line="440" w:lineRule="exact"/>
        <w:ind w:firstLine="5033" w:firstLineChars="1573"/>
        <w:rPr>
          <w:rFonts w:ascii="仿宋" w:hAnsi="仿宋" w:eastAsia="仿宋"/>
          <w:sz w:val="32"/>
          <w:szCs w:val="32"/>
        </w:rPr>
      </w:pPr>
    </w:p>
    <w:p>
      <w:pPr>
        <w:spacing w:line="360" w:lineRule="auto"/>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u w:val="single"/>
        </w:rPr>
        <w:t>防城港市科技馆</w:t>
      </w:r>
    </w:p>
    <w:p>
      <w:pPr>
        <w:spacing w:line="360" w:lineRule="auto"/>
        <w:ind w:firstLine="560" w:firstLineChars="200"/>
        <w:rPr>
          <w:rFonts w:ascii="仿宋" w:hAnsi="仿宋" w:eastAsia="仿宋"/>
          <w:sz w:val="28"/>
          <w:szCs w:val="28"/>
        </w:rPr>
      </w:pPr>
      <w:r>
        <w:rPr>
          <w:rFonts w:ascii="仿宋" w:hAnsi="仿宋" w:eastAsia="仿宋"/>
          <w:sz w:val="28"/>
          <w:szCs w:val="28"/>
        </w:rPr>
        <w:t>现附上由____________________ （签发机关名称）签发的我方法人营业执照副本。</w:t>
      </w:r>
    </w:p>
    <w:p>
      <w:pPr>
        <w:spacing w:line="360" w:lineRule="auto"/>
        <w:ind w:firstLine="560" w:firstLineChars="200"/>
        <w:rPr>
          <w:rFonts w:ascii="仿宋" w:hAnsi="仿宋" w:eastAsia="仿宋"/>
          <w:sz w:val="28"/>
          <w:szCs w:val="28"/>
        </w:rPr>
      </w:pPr>
      <w:r>
        <w:rPr>
          <w:rFonts w:ascii="仿宋" w:hAnsi="仿宋" w:eastAsia="仿宋"/>
          <w:sz w:val="28"/>
          <w:szCs w:val="28"/>
        </w:rPr>
        <w:t>该证照业经年检，复印件与原件完全一致，真实有效。</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（注：法人营业执照和税务登记证需由副本原件复印，包括能说明经年检合格的内容，由企业加盖公章并注明</w:t>
      </w:r>
      <w:r>
        <w:rPr>
          <w:rFonts w:hint="eastAsia" w:ascii="仿宋" w:hAnsi="仿宋" w:eastAsia="仿宋"/>
          <w:sz w:val="28"/>
          <w:szCs w:val="28"/>
        </w:rPr>
        <w:t>“</w:t>
      </w:r>
      <w:r>
        <w:rPr>
          <w:rFonts w:ascii="仿宋" w:hAnsi="仿宋" w:eastAsia="仿宋"/>
          <w:sz w:val="28"/>
          <w:szCs w:val="28"/>
        </w:rPr>
        <w:t>复印件与原件一致</w:t>
      </w:r>
      <w:r>
        <w:rPr>
          <w:rFonts w:hint="eastAsia" w:ascii="仿宋" w:hAnsi="仿宋" w:eastAsia="仿宋"/>
          <w:sz w:val="28"/>
          <w:szCs w:val="28"/>
        </w:rPr>
        <w:t>”</w:t>
      </w:r>
      <w:r>
        <w:rPr>
          <w:rFonts w:ascii="仿宋" w:hAnsi="仿宋" w:eastAsia="仿宋"/>
          <w:sz w:val="28"/>
          <w:szCs w:val="28"/>
        </w:rPr>
        <w:t>。）</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报价人名称：____________________（全称并加盖公章）  </w:t>
      </w:r>
    </w:p>
    <w:p>
      <w:pPr>
        <w:spacing w:line="360" w:lineRule="auto"/>
        <w:rPr>
          <w:rFonts w:ascii="仿宋" w:hAnsi="仿宋" w:eastAsia="仿宋"/>
          <w:sz w:val="28"/>
          <w:szCs w:val="28"/>
          <w:u w:val="single"/>
        </w:rPr>
      </w:pPr>
      <w:r>
        <w:rPr>
          <w:rFonts w:ascii="仿宋" w:hAnsi="仿宋" w:eastAsia="仿宋"/>
          <w:sz w:val="28"/>
          <w:szCs w:val="28"/>
        </w:rPr>
        <w:t>报价人代表：____________________ （签字）</w:t>
      </w:r>
    </w:p>
    <w:p>
      <w:pPr>
        <w:spacing w:line="360" w:lineRule="auto"/>
        <w:rPr>
          <w:rFonts w:ascii="仿宋" w:hAnsi="仿宋" w:eastAsia="仿宋"/>
          <w:sz w:val="28"/>
          <w:szCs w:val="28"/>
        </w:rPr>
      </w:pPr>
      <w:r>
        <w:rPr>
          <w:rFonts w:ascii="仿宋" w:hAnsi="仿宋" w:eastAsia="仿宋"/>
          <w:sz w:val="28"/>
          <w:szCs w:val="28"/>
        </w:rPr>
        <w:t>日      期：____________________</w:t>
      </w: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b/>
          <w:bCs/>
          <w:sz w:val="32"/>
          <w:szCs w:val="32"/>
        </w:rPr>
      </w:pPr>
      <w:r>
        <w:rPr>
          <w:rFonts w:ascii="仿宋" w:hAnsi="仿宋" w:eastAsia="仿宋"/>
        </w:rPr>
        <w:br w:type="page"/>
      </w:r>
      <w:r>
        <w:rPr>
          <w:rFonts w:ascii="仿宋" w:hAnsi="仿宋" w:eastAsia="仿宋"/>
          <w:b/>
          <w:bCs/>
          <w:sz w:val="32"/>
          <w:szCs w:val="32"/>
        </w:rPr>
        <w:t>附件4：</w:t>
      </w:r>
    </w:p>
    <w:p>
      <w:pPr>
        <w:spacing w:line="320" w:lineRule="exact"/>
        <w:jc w:val="center"/>
        <w:rPr>
          <w:rFonts w:ascii="仿宋" w:hAnsi="仿宋" w:eastAsia="仿宋"/>
          <w:b/>
          <w:color w:val="000000"/>
          <w:sz w:val="30"/>
          <w:szCs w:val="30"/>
        </w:rPr>
      </w:pPr>
      <w:r>
        <w:rPr>
          <w:rFonts w:ascii="仿宋" w:hAnsi="仿宋" w:eastAsia="仿宋"/>
          <w:b/>
          <w:bCs/>
          <w:sz w:val="32"/>
          <w:szCs w:val="32"/>
        </w:rPr>
        <w:t xml:space="preserve">      </w:t>
      </w:r>
      <w:r>
        <w:rPr>
          <w:rFonts w:hint="eastAsia" w:ascii="仿宋" w:hAnsi="仿宋" w:eastAsia="仿宋"/>
          <w:b/>
          <w:color w:val="000000"/>
          <w:sz w:val="30"/>
          <w:szCs w:val="30"/>
        </w:rPr>
        <w:t>法定代表人授权书</w:t>
      </w:r>
    </w:p>
    <w:p>
      <w:pPr>
        <w:spacing w:line="480" w:lineRule="exact"/>
        <w:rPr>
          <w:rFonts w:ascii="仿宋" w:hAnsi="仿宋" w:eastAsia="仿宋"/>
          <w:color w:val="000000"/>
          <w:sz w:val="24"/>
        </w:rPr>
      </w:pPr>
      <w:r>
        <w:rPr>
          <w:rFonts w:hint="eastAsia" w:ascii="仿宋" w:hAnsi="仿宋" w:eastAsia="仿宋"/>
          <w:color w:val="000000"/>
          <w:sz w:val="24"/>
          <w:u w:val="single"/>
        </w:rPr>
        <w:t>防城港市科技馆</w:t>
      </w:r>
      <w:r>
        <w:rPr>
          <w:rFonts w:hint="eastAsia" w:ascii="仿宋" w:hAnsi="仿宋" w:eastAsia="仿宋"/>
          <w:color w:val="000000"/>
          <w:sz w:val="24"/>
        </w:rPr>
        <w:t>：</w:t>
      </w:r>
    </w:p>
    <w:p>
      <w:pPr>
        <w:pStyle w:val="6"/>
        <w:snapToGrid w:val="0"/>
        <w:spacing w:line="480" w:lineRule="exact"/>
        <w:ind w:firstLine="600" w:firstLineChars="250"/>
        <w:jc w:val="left"/>
        <w:rPr>
          <w:rFonts w:ascii="仿宋" w:hAnsi="仿宋" w:eastAsia="仿宋"/>
          <w:color w:val="000000"/>
          <w:sz w:val="24"/>
        </w:rPr>
      </w:pPr>
      <w:r>
        <w:rPr>
          <w:rFonts w:hint="eastAsia" w:ascii="仿宋" w:hAnsi="仿宋" w:eastAsia="仿宋"/>
          <w:color w:val="000000"/>
          <w:sz w:val="24"/>
          <w:u w:val="single"/>
        </w:rPr>
        <w:t xml:space="preserve">（报价人全称）      </w:t>
      </w:r>
      <w:r>
        <w:rPr>
          <w:rFonts w:hint="eastAsia" w:ascii="仿宋" w:hAnsi="仿宋" w:eastAsia="仿宋"/>
          <w:color w:val="000000"/>
          <w:sz w:val="24"/>
        </w:rPr>
        <w:t>法定代表人</w:t>
      </w:r>
      <w:r>
        <w:rPr>
          <w:rFonts w:hint="eastAsia" w:ascii="仿宋" w:hAnsi="仿宋" w:eastAsia="仿宋"/>
          <w:color w:val="000000"/>
          <w:sz w:val="24"/>
          <w:u w:val="single"/>
        </w:rPr>
        <w:t xml:space="preserve">(姓名、印刷体)      </w:t>
      </w:r>
      <w:r>
        <w:rPr>
          <w:rFonts w:hint="eastAsia" w:ascii="仿宋" w:hAnsi="仿宋" w:eastAsia="仿宋"/>
          <w:color w:val="000000"/>
          <w:sz w:val="24"/>
        </w:rPr>
        <w:t xml:space="preserve"> 授权</w:t>
      </w:r>
      <w:r>
        <w:rPr>
          <w:rFonts w:hint="eastAsia" w:ascii="仿宋" w:hAnsi="仿宋" w:eastAsia="仿宋"/>
          <w:color w:val="000000"/>
          <w:sz w:val="24"/>
          <w:u w:val="single"/>
        </w:rPr>
        <w:t xml:space="preserve">  （报价人代表姓名, 印刷体)</w:t>
      </w:r>
      <w:r>
        <w:rPr>
          <w:rFonts w:hint="eastAsia" w:ascii="仿宋" w:hAnsi="仿宋" w:eastAsia="仿宋"/>
          <w:color w:val="000000"/>
          <w:sz w:val="24"/>
        </w:rPr>
        <w:t>为报价人代表，代表本公司参加贵馆组织的</w:t>
      </w:r>
      <w:r>
        <w:rPr>
          <w:rFonts w:hint="eastAsia" w:ascii="仿宋" w:hAnsi="仿宋" w:eastAsia="仿宋"/>
          <w:color w:val="000000"/>
          <w:sz w:val="24"/>
          <w:u w:val="single"/>
        </w:rPr>
        <w:t xml:space="preserve">            </w:t>
      </w:r>
      <w:r>
        <w:rPr>
          <w:rFonts w:hint="eastAsia" w:ascii="仿宋" w:hAnsi="仿宋" w:eastAsia="仿宋"/>
          <w:color w:val="000000"/>
          <w:sz w:val="24"/>
        </w:rPr>
        <w:t>项目报价活动，全权代表本公司处理报价过程的一切事宜，包括但不限于：报价、参与开标、谈判、签约等。报价人代表在报价过程中所签署的一切文件和处理与之有关的一切事务，本公司均予以认可并对此承担责任。报价人代表无转授权。特此授权。</w:t>
      </w:r>
    </w:p>
    <w:p>
      <w:pPr>
        <w:pStyle w:val="6"/>
        <w:snapToGrid w:val="0"/>
        <w:spacing w:line="480" w:lineRule="exact"/>
        <w:ind w:firstLine="480" w:firstLineChars="200"/>
        <w:jc w:val="left"/>
        <w:rPr>
          <w:rFonts w:ascii="仿宋" w:hAnsi="仿宋" w:eastAsia="仿宋"/>
          <w:color w:val="000000"/>
          <w:sz w:val="24"/>
        </w:rPr>
      </w:pPr>
      <w:r>
        <w:rPr>
          <w:rFonts w:hint="eastAsia" w:ascii="仿宋" w:hAnsi="仿宋" w:eastAsia="仿宋"/>
          <w:color w:val="000000"/>
          <w:sz w:val="24"/>
        </w:rPr>
        <w:t>本授权书自出具之日起生效。</w:t>
      </w:r>
    </w:p>
    <w:p>
      <w:pPr>
        <w:pStyle w:val="6"/>
        <w:snapToGrid w:val="0"/>
        <w:spacing w:line="480" w:lineRule="exact"/>
        <w:ind w:firstLine="480" w:firstLineChars="200"/>
        <w:jc w:val="left"/>
        <w:rPr>
          <w:rFonts w:ascii="仿宋" w:hAnsi="仿宋" w:eastAsia="仿宋"/>
          <w:color w:val="000000"/>
          <w:sz w:val="24"/>
        </w:rPr>
      </w:pPr>
    </w:p>
    <w:p>
      <w:pPr>
        <w:spacing w:line="400" w:lineRule="exact"/>
        <w:rPr>
          <w:rFonts w:ascii="仿宋" w:hAnsi="仿宋" w:eastAsia="仿宋"/>
          <w:color w:val="000000"/>
          <w:szCs w:val="21"/>
        </w:rPr>
      </w:pPr>
      <w:r>
        <w:rPr>
          <w:rFonts w:hint="eastAsia" w:ascii="仿宋" w:hAnsi="仿宋" w:eastAsia="仿宋"/>
          <w:color w:val="000000"/>
          <w:szCs w:val="21"/>
        </w:rPr>
        <w:t>报价人代表：</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ascii="仿宋" w:hAnsi="仿宋" w:eastAsia="仿宋"/>
          <w:color w:val="000000"/>
          <w:szCs w:val="21"/>
        </w:rPr>
        <w:t xml:space="preserve"> </w:t>
      </w:r>
      <w:r>
        <w:rPr>
          <w:rFonts w:hint="eastAsia" w:ascii="仿宋" w:hAnsi="仿宋" w:eastAsia="仿宋"/>
          <w:color w:val="000000"/>
          <w:szCs w:val="21"/>
        </w:rPr>
        <w:t>性别：</w:t>
      </w:r>
      <w:r>
        <w:rPr>
          <w:rFonts w:ascii="仿宋" w:hAnsi="仿宋" w:eastAsia="仿宋"/>
          <w:color w:val="000000"/>
          <w:szCs w:val="21"/>
          <w:u w:val="single"/>
        </w:rPr>
        <w:t xml:space="preserve">    </w:t>
      </w:r>
      <w:r>
        <w:rPr>
          <w:rFonts w:hint="eastAsia" w:ascii="仿宋" w:hAnsi="仿宋" w:eastAsia="仿宋"/>
          <w:color w:val="000000"/>
          <w:szCs w:val="21"/>
        </w:rPr>
        <w:t xml:space="preserve"> 固定电话：</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ascii="仿宋" w:hAnsi="仿宋" w:eastAsia="仿宋"/>
          <w:color w:val="000000"/>
          <w:szCs w:val="21"/>
        </w:rPr>
        <w:t xml:space="preserve">  </w:t>
      </w:r>
      <w:r>
        <w:rPr>
          <w:rFonts w:hint="eastAsia" w:ascii="仿宋" w:hAnsi="仿宋" w:eastAsia="仿宋"/>
          <w:color w:val="000000"/>
          <w:szCs w:val="21"/>
        </w:rPr>
        <w:t>移动电话:</w:t>
      </w:r>
      <w:r>
        <w:rPr>
          <w:rFonts w:hint="eastAsia" w:ascii="仿宋" w:hAnsi="仿宋" w:eastAsia="仿宋"/>
          <w:color w:val="000000"/>
          <w:szCs w:val="21"/>
          <w:u w:val="single"/>
        </w:rPr>
        <w:t xml:space="preserve">               </w:t>
      </w:r>
    </w:p>
    <w:p>
      <w:pPr>
        <w:spacing w:line="400" w:lineRule="exact"/>
        <w:rPr>
          <w:rFonts w:ascii="仿宋" w:hAnsi="仿宋" w:eastAsia="仿宋"/>
          <w:color w:val="000000"/>
          <w:szCs w:val="21"/>
        </w:rPr>
      </w:pPr>
      <w:r>
        <w:rPr>
          <w:rFonts w:hint="eastAsia" w:ascii="仿宋" w:hAnsi="仿宋" w:eastAsia="仿宋"/>
          <w:color w:val="000000"/>
          <w:szCs w:val="21"/>
        </w:rPr>
        <w:t>单位：</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ascii="仿宋" w:hAnsi="仿宋" w:eastAsia="仿宋"/>
          <w:color w:val="000000"/>
          <w:szCs w:val="21"/>
        </w:rPr>
        <w:t xml:space="preserve">  </w:t>
      </w:r>
      <w:r>
        <w:rPr>
          <w:rFonts w:hint="eastAsia" w:ascii="仿宋" w:hAnsi="仿宋" w:eastAsia="仿宋"/>
          <w:color w:val="000000"/>
          <w:szCs w:val="21"/>
        </w:rPr>
        <w:t>部门：</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rPr>
        <w:t xml:space="preserve">  </w:t>
      </w:r>
      <w:r>
        <w:rPr>
          <w:rFonts w:hint="eastAsia" w:ascii="仿宋" w:hAnsi="仿宋" w:eastAsia="仿宋"/>
          <w:color w:val="000000"/>
          <w:szCs w:val="21"/>
        </w:rPr>
        <w:t>职务：</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p>
    <w:p>
      <w:pPr>
        <w:spacing w:line="400" w:lineRule="exact"/>
        <w:rPr>
          <w:rFonts w:ascii="仿宋" w:hAnsi="仿宋" w:eastAsia="仿宋"/>
          <w:color w:val="000000"/>
          <w:szCs w:val="21"/>
        </w:rPr>
      </w:pPr>
      <w:r>
        <w:rPr>
          <w:rFonts w:hint="eastAsia" w:ascii="仿宋" w:hAnsi="仿宋" w:eastAsia="仿宋"/>
          <w:color w:val="000000"/>
          <w:szCs w:val="21"/>
        </w:rPr>
        <w:t>详细通讯地址：</w:t>
      </w:r>
      <w:r>
        <w:rPr>
          <w:rFonts w:hint="eastAsia" w:ascii="仿宋" w:hAnsi="仿宋" w:eastAsia="仿宋"/>
          <w:color w:val="000000"/>
          <w:szCs w:val="21"/>
          <w:u w:val="single"/>
        </w:rPr>
        <w:t xml:space="preserve">                                        </w:t>
      </w:r>
      <w:r>
        <w:rPr>
          <w:rFonts w:hint="eastAsia" w:ascii="仿宋" w:hAnsi="仿宋" w:eastAsia="仿宋"/>
          <w:color w:val="000000"/>
          <w:szCs w:val="21"/>
        </w:rPr>
        <w:t xml:space="preserve"> </w:t>
      </w:r>
      <w:r>
        <w:rPr>
          <w:rFonts w:hint="eastAsia" w:ascii="仿宋" w:hAnsi="仿宋" w:eastAsia="仿宋"/>
          <w:b/>
          <w:color w:val="000000"/>
          <w:szCs w:val="21"/>
        </w:rPr>
        <w:t xml:space="preserve"> </w:t>
      </w:r>
      <w:r>
        <w:rPr>
          <w:rFonts w:hint="eastAsia" w:ascii="仿宋" w:hAnsi="仿宋" w:eastAsia="仿宋"/>
          <w:color w:val="000000"/>
          <w:szCs w:val="21"/>
        </w:rPr>
        <w:t>邮政编码</w:t>
      </w:r>
      <w:r>
        <w:rPr>
          <w:rFonts w:ascii="仿宋" w:hAnsi="仿宋" w:eastAsia="仿宋"/>
          <w:color w:val="000000"/>
          <w:szCs w:val="21"/>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pPr>
        <w:spacing w:line="400" w:lineRule="exact"/>
        <w:rPr>
          <w:rFonts w:ascii="仿宋" w:hAnsi="仿宋" w:eastAsia="仿宋"/>
          <w:color w:val="000000"/>
          <w:szCs w:val="21"/>
        </w:rPr>
      </w:pPr>
    </w:p>
    <w:p>
      <w:pPr>
        <w:spacing w:line="360" w:lineRule="exact"/>
        <w:rPr>
          <w:rFonts w:ascii="仿宋" w:hAnsi="仿宋" w:eastAsia="仿宋"/>
          <w:color w:val="000000"/>
          <w:szCs w:val="21"/>
        </w:rPr>
      </w:pPr>
      <w:r>
        <w:rPr>
          <w:rFonts w:hint="eastAsia" w:ascii="仿宋" w:hAnsi="仿宋" w:eastAsia="仿宋"/>
          <w:color w:val="000000"/>
          <w:szCs w:val="21"/>
        </w:rPr>
        <w:t>附：授权人及被授权人身份证件复印件（可另附页）</w:t>
      </w:r>
    </w:p>
    <w:tbl>
      <w:tblPr>
        <w:tblStyle w:val="7"/>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3783" w:type="dxa"/>
          </w:tcPr>
          <w:p>
            <w:pPr>
              <w:spacing w:line="380" w:lineRule="exact"/>
              <w:rPr>
                <w:rFonts w:ascii="仿宋" w:hAnsi="仿宋" w:eastAsia="仿宋"/>
                <w:color w:val="000000"/>
                <w:szCs w:val="21"/>
              </w:rPr>
            </w:pPr>
          </w:p>
          <w:p>
            <w:pPr>
              <w:spacing w:line="380" w:lineRule="exact"/>
              <w:rPr>
                <w:rFonts w:ascii="仿宋" w:hAnsi="仿宋" w:eastAsia="仿宋"/>
                <w:color w:val="000000"/>
                <w:szCs w:val="21"/>
              </w:rPr>
            </w:pPr>
          </w:p>
          <w:p>
            <w:pPr>
              <w:spacing w:line="380" w:lineRule="exact"/>
              <w:ind w:firstLine="550" w:firstLineChars="250"/>
              <w:rPr>
                <w:rFonts w:ascii="仿宋" w:hAnsi="仿宋" w:eastAsia="仿宋"/>
                <w:color w:val="000000"/>
                <w:szCs w:val="21"/>
              </w:rPr>
            </w:pPr>
            <w:r>
              <w:rPr>
                <w:rFonts w:hint="eastAsia" w:ascii="仿宋" w:hAnsi="仿宋" w:eastAsia="仿宋"/>
                <w:color w:val="000000"/>
                <w:szCs w:val="21"/>
              </w:rPr>
              <w:t>授权人身份证件复印件</w:t>
            </w:r>
          </w:p>
          <w:p>
            <w:pPr>
              <w:spacing w:line="380" w:lineRule="exact"/>
              <w:ind w:firstLine="550" w:firstLineChars="250"/>
              <w:rPr>
                <w:rFonts w:ascii="仿宋" w:hAnsi="仿宋" w:eastAsia="仿宋"/>
                <w:color w:val="000000"/>
                <w:szCs w:val="21"/>
              </w:rPr>
            </w:pPr>
            <w:r>
              <w:rPr>
                <w:rFonts w:hint="eastAsia" w:ascii="仿宋" w:hAnsi="仿宋" w:eastAsia="仿宋"/>
                <w:color w:val="000000"/>
                <w:szCs w:val="21"/>
              </w:rPr>
              <w:t xml:space="preserve"> </w:t>
            </w:r>
          </w:p>
        </w:tc>
        <w:tc>
          <w:tcPr>
            <w:tcW w:w="1579" w:type="dxa"/>
            <w:tcBorders>
              <w:top w:val="nil"/>
              <w:bottom w:val="nil"/>
            </w:tcBorders>
          </w:tcPr>
          <w:p>
            <w:pPr>
              <w:spacing w:line="380" w:lineRule="exact"/>
              <w:rPr>
                <w:rFonts w:ascii="仿宋" w:hAnsi="仿宋" w:eastAsia="仿宋"/>
                <w:color w:val="000000"/>
                <w:szCs w:val="21"/>
              </w:rPr>
            </w:pPr>
          </w:p>
        </w:tc>
        <w:tc>
          <w:tcPr>
            <w:tcW w:w="3902" w:type="dxa"/>
          </w:tcPr>
          <w:p>
            <w:pPr>
              <w:spacing w:line="380" w:lineRule="exact"/>
              <w:rPr>
                <w:rFonts w:ascii="仿宋" w:hAnsi="仿宋" w:eastAsia="仿宋"/>
                <w:color w:val="000000"/>
                <w:szCs w:val="21"/>
              </w:rPr>
            </w:pPr>
          </w:p>
          <w:p>
            <w:pPr>
              <w:spacing w:line="380" w:lineRule="exact"/>
              <w:rPr>
                <w:rFonts w:ascii="仿宋" w:hAnsi="仿宋" w:eastAsia="仿宋"/>
                <w:color w:val="000000"/>
                <w:szCs w:val="21"/>
              </w:rPr>
            </w:pPr>
          </w:p>
          <w:p>
            <w:pPr>
              <w:spacing w:line="380" w:lineRule="exact"/>
              <w:ind w:firstLine="330" w:firstLineChars="150"/>
              <w:rPr>
                <w:rFonts w:ascii="仿宋" w:hAnsi="仿宋" w:eastAsia="仿宋"/>
                <w:color w:val="000000"/>
                <w:szCs w:val="21"/>
              </w:rPr>
            </w:pPr>
            <w:r>
              <w:rPr>
                <w:rFonts w:hint="eastAsia" w:ascii="仿宋" w:hAnsi="仿宋" w:eastAsia="仿宋"/>
                <w:color w:val="000000"/>
                <w:szCs w:val="21"/>
              </w:rPr>
              <w:t>被授权人身份证件复印件</w:t>
            </w:r>
          </w:p>
        </w:tc>
      </w:tr>
    </w:tbl>
    <w:p>
      <w:pPr>
        <w:spacing w:line="300" w:lineRule="exact"/>
        <w:rPr>
          <w:rFonts w:ascii="仿宋" w:hAnsi="仿宋" w:eastAsia="仿宋"/>
          <w:color w:val="000000"/>
          <w:szCs w:val="21"/>
        </w:rPr>
      </w:pPr>
      <w:r>
        <w:rPr>
          <w:rFonts w:hint="eastAsia" w:ascii="仿宋" w:hAnsi="仿宋" w:eastAsia="仿宋"/>
          <w:color w:val="000000"/>
          <w:szCs w:val="21"/>
        </w:rPr>
        <w:t>授权方                                      接受授权方</w:t>
      </w:r>
    </w:p>
    <w:p>
      <w:pPr>
        <w:spacing w:line="300" w:lineRule="exact"/>
        <w:rPr>
          <w:rFonts w:ascii="仿宋" w:hAnsi="仿宋" w:eastAsia="仿宋"/>
          <w:color w:val="000000"/>
          <w:szCs w:val="21"/>
        </w:rPr>
      </w:pPr>
    </w:p>
    <w:p>
      <w:pPr>
        <w:spacing w:line="300" w:lineRule="exact"/>
        <w:rPr>
          <w:rFonts w:ascii="仿宋" w:hAnsi="仿宋" w:eastAsia="仿宋"/>
          <w:color w:val="000000"/>
          <w:szCs w:val="21"/>
        </w:rPr>
      </w:pPr>
      <w:r>
        <w:rPr>
          <w:rFonts w:hint="eastAsia" w:ascii="仿宋" w:hAnsi="仿宋" w:eastAsia="仿宋"/>
          <w:color w:val="000000"/>
          <w:szCs w:val="21"/>
        </w:rPr>
        <w:t>报价人（全称并加盖公章）：</w:t>
      </w:r>
      <w:r>
        <w:rPr>
          <w:rFonts w:hint="eastAsia" w:ascii="仿宋" w:hAnsi="仿宋" w:eastAsia="仿宋"/>
          <w:color w:val="000000"/>
          <w:szCs w:val="21"/>
          <w:u w:val="single"/>
        </w:rPr>
        <w:t xml:space="preserve">                                                      </w:t>
      </w:r>
    </w:p>
    <w:p>
      <w:pPr>
        <w:spacing w:line="300" w:lineRule="exact"/>
        <w:rPr>
          <w:rFonts w:ascii="仿宋" w:hAnsi="仿宋" w:eastAsia="仿宋"/>
          <w:color w:val="000000"/>
          <w:szCs w:val="21"/>
          <w:u w:val="single"/>
        </w:rPr>
      </w:pPr>
      <w:r>
        <w:rPr>
          <w:rFonts w:hint="eastAsia" w:ascii="仿宋" w:hAnsi="仿宋" w:eastAsia="仿宋"/>
          <w:color w:val="000000"/>
          <w:szCs w:val="21"/>
        </w:rPr>
        <w:t>法定代表人签字：</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ascii="仿宋" w:hAnsi="仿宋" w:eastAsia="仿宋"/>
          <w:color w:val="000000"/>
          <w:szCs w:val="21"/>
        </w:rPr>
        <w:t xml:space="preserve"> </w:t>
      </w:r>
      <w:r>
        <w:rPr>
          <w:rFonts w:hint="eastAsia" w:ascii="仿宋" w:hAnsi="仿宋" w:eastAsia="仿宋"/>
          <w:color w:val="000000"/>
          <w:szCs w:val="21"/>
        </w:rPr>
        <w:t>报价人代表签字：</w:t>
      </w:r>
      <w:r>
        <w:rPr>
          <w:rFonts w:hint="eastAsia" w:ascii="仿宋" w:hAnsi="仿宋" w:eastAsia="仿宋"/>
          <w:color w:val="000000"/>
          <w:szCs w:val="21"/>
          <w:u w:val="single"/>
        </w:rPr>
        <w:t xml:space="preserve">                    </w:t>
      </w:r>
    </w:p>
    <w:p>
      <w:pPr>
        <w:spacing w:line="300" w:lineRule="exact"/>
        <w:rPr>
          <w:rFonts w:ascii="仿宋" w:hAnsi="仿宋" w:eastAsia="仿宋"/>
          <w:color w:val="000000"/>
          <w:szCs w:val="21"/>
        </w:rPr>
      </w:pPr>
      <w:r>
        <w:rPr>
          <w:rFonts w:hint="eastAsia" w:ascii="仿宋" w:hAnsi="仿宋" w:eastAsia="仿宋"/>
          <w:color w:val="000000"/>
          <w:szCs w:val="21"/>
        </w:rPr>
        <w:t>法定代表人身份证号：</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hint="eastAsia" w:ascii="仿宋" w:hAnsi="仿宋" w:eastAsia="仿宋"/>
          <w:color w:val="000000"/>
          <w:szCs w:val="21"/>
        </w:rPr>
        <w:t>报价人代表身份证号：</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pPr>
        <w:spacing w:line="300" w:lineRule="exact"/>
        <w:rPr>
          <w:rFonts w:ascii="仿宋" w:hAnsi="仿宋" w:eastAsia="仿宋"/>
          <w:color w:val="000000"/>
          <w:szCs w:val="21"/>
          <w:u w:val="single"/>
        </w:rPr>
      </w:pPr>
      <w:r>
        <w:rPr>
          <w:rFonts w:hint="eastAsia" w:ascii="仿宋" w:hAnsi="仿宋" w:eastAsia="仿宋"/>
          <w:color w:val="000000"/>
          <w:szCs w:val="21"/>
        </w:rPr>
        <w:t>日     期：</w:t>
      </w:r>
      <w:r>
        <w:rPr>
          <w:rFonts w:hint="eastAsia" w:ascii="仿宋" w:hAnsi="仿宋" w:eastAsia="仿宋"/>
          <w:color w:val="000000"/>
          <w:szCs w:val="21"/>
          <w:u w:val="single"/>
        </w:rPr>
        <w:t xml:space="preserve">                         </w:t>
      </w:r>
      <w:r>
        <w:rPr>
          <w:rFonts w:hint="eastAsia" w:ascii="仿宋" w:hAnsi="仿宋" w:eastAsia="仿宋"/>
          <w:color w:val="000000"/>
          <w:szCs w:val="21"/>
        </w:rPr>
        <w:t xml:space="preserve">        日     期：</w:t>
      </w:r>
      <w:r>
        <w:rPr>
          <w:rFonts w:hint="eastAsia" w:ascii="仿宋" w:hAnsi="仿宋" w:eastAsia="仿宋"/>
          <w:color w:val="000000"/>
          <w:szCs w:val="21"/>
          <w:u w:val="single"/>
        </w:rPr>
        <w:t xml:space="preserve">                            </w:t>
      </w:r>
    </w:p>
    <w:bookmarkEnd w:id="14"/>
    <w:bookmarkEnd w:id="15"/>
    <w:bookmarkEnd w:id="16"/>
    <w:bookmarkEnd w:id="17"/>
    <w:bookmarkEnd w:id="18"/>
    <w:bookmarkEnd w:id="19"/>
    <w:bookmarkEnd w:id="20"/>
    <w:bookmarkEnd w:id="21"/>
    <w:bookmarkEnd w:id="22"/>
    <w:p>
      <w:pPr>
        <w:rPr>
          <w:rFonts w:ascii="仿宋" w:hAnsi="仿宋" w:eastAsia="仿宋"/>
          <w:b/>
          <w:bCs/>
          <w:sz w:val="32"/>
          <w:szCs w:val="32"/>
        </w:rPr>
      </w:pPr>
      <w:r>
        <w:rPr>
          <w:rFonts w:ascii="仿宋" w:hAnsi="仿宋" w:eastAsia="仿宋"/>
          <w:b/>
          <w:bCs/>
          <w:sz w:val="32"/>
          <w:szCs w:val="32"/>
        </w:rPr>
        <w:t>附件</w:t>
      </w:r>
      <w:r>
        <w:rPr>
          <w:rFonts w:hint="eastAsia" w:ascii="仿宋" w:hAnsi="仿宋" w:eastAsia="仿宋"/>
          <w:b/>
          <w:bCs/>
          <w:sz w:val="32"/>
          <w:szCs w:val="32"/>
        </w:rPr>
        <w:t>5</w:t>
      </w:r>
      <w:r>
        <w:rPr>
          <w:rFonts w:ascii="仿宋" w:hAnsi="仿宋" w:eastAsia="仿宋"/>
          <w:b/>
          <w:bCs/>
          <w:sz w:val="32"/>
          <w:szCs w:val="32"/>
        </w:rPr>
        <w:t>：</w:t>
      </w:r>
    </w:p>
    <w:p>
      <w:pPr>
        <w:tabs>
          <w:tab w:val="left" w:pos="5355"/>
        </w:tabs>
        <w:spacing w:line="440" w:lineRule="exact"/>
        <w:jc w:val="center"/>
        <w:rPr>
          <w:rFonts w:ascii="仿宋" w:hAnsi="仿宋" w:eastAsia="仿宋"/>
          <w:b/>
          <w:sz w:val="32"/>
          <w:szCs w:val="32"/>
        </w:rPr>
      </w:pPr>
      <w:r>
        <w:rPr>
          <w:rFonts w:hint="eastAsia" w:ascii="仿宋" w:hAnsi="仿宋" w:eastAsia="仿宋"/>
          <w:b/>
          <w:sz w:val="32"/>
          <w:szCs w:val="32"/>
        </w:rPr>
        <w:t>报价人认为需提交的其它资料</w:t>
      </w:r>
    </w:p>
    <w:p>
      <w:pPr>
        <w:spacing w:line="440" w:lineRule="exact"/>
        <w:rPr>
          <w:rFonts w:ascii="仿宋" w:hAnsi="仿宋" w:eastAsia="仿宋"/>
        </w:rPr>
      </w:pPr>
    </w:p>
    <w:p>
      <w:pPr>
        <w:ind w:firstLine="482" w:firstLineChars="150"/>
        <w:rPr>
          <w:rFonts w:ascii="仿宋" w:hAnsi="仿宋" w:eastAsia="仿宋"/>
          <w:sz w:val="32"/>
          <w:szCs w:val="32"/>
        </w:rPr>
      </w:pPr>
      <w:r>
        <w:rPr>
          <w:rFonts w:ascii="仿宋" w:hAnsi="仿宋" w:eastAsia="仿宋"/>
          <w:b/>
          <w:bCs/>
          <w:sz w:val="32"/>
          <w:szCs w:val="32"/>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b/>
          <w:bCs/>
          <w:sz w:val="32"/>
          <w:szCs w:val="32"/>
        </w:rPr>
      </w:pPr>
      <w:r>
        <w:rPr>
          <w:b/>
          <w:bCs/>
          <w:sz w:val="32"/>
          <w:szCs w:val="32"/>
        </w:rPr>
        <w:t>附件</w:t>
      </w:r>
      <w:r>
        <w:rPr>
          <w:rFonts w:hint="eastAsia"/>
          <w:b/>
          <w:bCs/>
          <w:sz w:val="32"/>
          <w:szCs w:val="32"/>
        </w:rPr>
        <w:t>6</w:t>
      </w:r>
      <w:r>
        <w:rPr>
          <w:b/>
          <w:bCs/>
          <w:sz w:val="32"/>
          <w:szCs w:val="32"/>
        </w:rPr>
        <w:t>：</w:t>
      </w:r>
    </w:p>
    <w:p>
      <w:pPr>
        <w:jc w:val="center"/>
        <w:rPr>
          <w:rFonts w:ascii="黑体" w:hAnsi="黑体" w:eastAsia="黑体"/>
          <w:sz w:val="32"/>
          <w:szCs w:val="32"/>
        </w:rPr>
      </w:pPr>
      <w:r>
        <w:rPr>
          <w:rFonts w:hint="eastAsia" w:ascii="黑体" w:hAnsi="黑体" w:eastAsia="黑体"/>
          <w:sz w:val="32"/>
          <w:szCs w:val="32"/>
        </w:rPr>
        <w:t>防城港市科技馆</w:t>
      </w:r>
    </w:p>
    <w:p>
      <w:pPr>
        <w:jc w:val="center"/>
        <w:rPr>
          <w:rFonts w:ascii="黑体" w:hAnsi="黑体" w:eastAsia="黑体"/>
          <w:sz w:val="32"/>
          <w:szCs w:val="32"/>
        </w:rPr>
      </w:pPr>
      <w:r>
        <w:rPr>
          <w:rFonts w:hint="eastAsia" w:ascii="黑体" w:hAnsi="黑体" w:eastAsia="黑体"/>
          <w:sz w:val="32"/>
          <w:szCs w:val="32"/>
        </w:rPr>
        <w:t>展品采购项目需求书</w:t>
      </w:r>
    </w:p>
    <w:p>
      <w:pPr>
        <w:pStyle w:val="11"/>
        <w:shd w:val="clear" w:color="auto" w:fill="FFFFFF"/>
        <w:adjustRightInd w:val="0"/>
        <w:snapToGrid w:val="0"/>
        <w:spacing w:before="0" w:beforeAutospacing="0" w:after="0" w:afterAutospacing="0"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防城港市科技馆拟采购一批展品充实展厅，为进一步确定招标预算价格，使其更加符合项目需求和当前的市场情况，我馆现公开征询项目报价，具体项目需求如下：</w:t>
      </w:r>
    </w:p>
    <w:p>
      <w:pPr>
        <w:pStyle w:val="11"/>
        <w:shd w:val="clear" w:color="auto" w:fill="FFFFFF"/>
        <w:adjustRightInd w:val="0"/>
        <w:snapToGrid w:val="0"/>
        <w:spacing w:before="0" w:beforeAutospacing="0" w:after="0" w:afterAutospacing="0" w:line="600" w:lineRule="exact"/>
        <w:ind w:firstLine="640" w:firstLineChars="200"/>
        <w:rPr>
          <w:rFonts w:hint="eastAsia" w:ascii="仿宋" w:hAnsi="仿宋" w:eastAsia="仿宋"/>
          <w:color w:val="000000"/>
          <w:sz w:val="32"/>
          <w:szCs w:val="32"/>
        </w:rPr>
      </w:pPr>
    </w:p>
    <w:p>
      <w:pPr>
        <w:spacing w:line="600" w:lineRule="exact"/>
        <w:rPr>
          <w:rFonts w:ascii="仿宋" w:hAnsi="仿宋" w:eastAsia="仿宋"/>
          <w:sz w:val="32"/>
          <w:szCs w:val="32"/>
        </w:rPr>
      </w:pPr>
      <w:r>
        <w:rPr>
          <w:rFonts w:hint="eastAsia" w:ascii="仿宋" w:hAnsi="仿宋" w:eastAsia="仿宋"/>
          <w:sz w:val="32"/>
          <w:szCs w:val="32"/>
        </w:rPr>
        <w:t>展品名称与数量：</w:t>
      </w:r>
    </w:p>
    <w:tbl>
      <w:tblPr>
        <w:tblStyle w:val="8"/>
        <w:tblW w:w="8219"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
        <w:gridCol w:w="3765"/>
        <w:gridCol w:w="1995"/>
        <w:gridCol w:w="15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914" w:type="dxa"/>
            <w:vAlign w:val="center"/>
          </w:tcPr>
          <w:p>
            <w:pPr>
              <w:spacing w:after="0"/>
              <w:jc w:val="center"/>
            </w:pPr>
            <w:r>
              <w:rPr>
                <w:rFonts w:hint="eastAsia"/>
              </w:rPr>
              <w:t>序号</w:t>
            </w:r>
          </w:p>
        </w:tc>
        <w:tc>
          <w:tcPr>
            <w:tcW w:w="3765" w:type="dxa"/>
            <w:vAlign w:val="center"/>
          </w:tcPr>
          <w:p>
            <w:pPr>
              <w:spacing w:after="0"/>
              <w:jc w:val="center"/>
              <w:rPr>
                <w:shd w:val="pct10" w:color="auto" w:fill="FFFFFF"/>
              </w:rPr>
            </w:pPr>
            <w:r>
              <w:rPr>
                <w:rFonts w:hint="eastAsia"/>
              </w:rPr>
              <w:t>展品名称</w:t>
            </w:r>
          </w:p>
        </w:tc>
        <w:tc>
          <w:tcPr>
            <w:tcW w:w="1995" w:type="dxa"/>
            <w:vAlign w:val="center"/>
          </w:tcPr>
          <w:p>
            <w:pPr>
              <w:spacing w:after="0"/>
              <w:jc w:val="center"/>
              <w:rPr>
                <w:shd w:val="pct10" w:color="auto" w:fill="FFFFFF"/>
              </w:rPr>
            </w:pPr>
            <w:r>
              <w:rPr>
                <w:rFonts w:hint="eastAsia"/>
              </w:rPr>
              <w:t>数量</w:t>
            </w:r>
          </w:p>
        </w:tc>
        <w:tc>
          <w:tcPr>
            <w:tcW w:w="1545" w:type="dxa"/>
            <w:vAlign w:val="center"/>
          </w:tcPr>
          <w:p>
            <w:pPr>
              <w:spacing w:after="0"/>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8" w:hRule="atLeast"/>
        </w:trPr>
        <w:tc>
          <w:tcPr>
            <w:tcW w:w="914" w:type="dxa"/>
            <w:tcBorders>
              <w:bottom w:val="single" w:color="auto" w:sz="4" w:space="0"/>
            </w:tcBorders>
            <w:vAlign w:val="center"/>
          </w:tcPr>
          <w:p>
            <w:pPr>
              <w:spacing w:after="0"/>
              <w:jc w:val="center"/>
            </w:pPr>
            <w:r>
              <w:rPr>
                <w:rFonts w:hint="eastAsia"/>
              </w:rPr>
              <w:t>1</w:t>
            </w:r>
          </w:p>
        </w:tc>
        <w:tc>
          <w:tcPr>
            <w:tcW w:w="3765" w:type="dxa"/>
            <w:tcBorders>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眼中只有你</w:t>
            </w:r>
          </w:p>
        </w:tc>
        <w:tc>
          <w:tcPr>
            <w:tcW w:w="1995" w:type="dxa"/>
            <w:tcBorders>
              <w:bottom w:val="single" w:color="auto" w:sz="4" w:space="0"/>
            </w:tcBorders>
            <w:vAlign w:val="center"/>
          </w:tcPr>
          <w:p>
            <w:pPr>
              <w:spacing w:after="0"/>
              <w:jc w:val="center"/>
            </w:pPr>
            <w:r>
              <w:rPr>
                <w:rFonts w:hint="eastAsia"/>
              </w:rPr>
              <w:t>1</w:t>
            </w:r>
          </w:p>
        </w:tc>
        <w:tc>
          <w:tcPr>
            <w:tcW w:w="1545" w:type="dxa"/>
            <w:vMerge w:val="restart"/>
            <w:vAlign w:val="center"/>
          </w:tcPr>
          <w:p>
            <w:pPr>
              <w:spacing w:after="0"/>
              <w:jc w:val="center"/>
              <w:rPr>
                <w:rFonts w:hint="eastAsia" w:eastAsia="微软雅黑"/>
                <w:lang w:eastAsia="zh-CN"/>
              </w:rPr>
            </w:pPr>
            <w:r>
              <w:rPr>
                <w:rFonts w:hint="eastAsia"/>
                <w:lang w:eastAsia="zh-CN"/>
              </w:rPr>
              <w:t>含环境布展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6" w:hRule="atLeast"/>
        </w:trPr>
        <w:tc>
          <w:tcPr>
            <w:tcW w:w="914" w:type="dxa"/>
            <w:tcBorders>
              <w:top w:val="single" w:color="auto" w:sz="4" w:space="0"/>
              <w:bottom w:val="single" w:color="auto" w:sz="4" w:space="0"/>
            </w:tcBorders>
            <w:vAlign w:val="center"/>
          </w:tcPr>
          <w:p>
            <w:pPr>
              <w:spacing w:after="0"/>
              <w:jc w:val="center"/>
            </w:pPr>
            <w:r>
              <w:rPr>
                <w:rFonts w:hint="eastAsia"/>
              </w:rPr>
              <w:t>2</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鸣泉飞雨</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1" w:hRule="atLeast"/>
        </w:trPr>
        <w:tc>
          <w:tcPr>
            <w:tcW w:w="914" w:type="dxa"/>
            <w:tcBorders>
              <w:top w:val="single" w:color="auto" w:sz="4" w:space="0"/>
              <w:bottom w:val="single" w:color="auto" w:sz="4" w:space="0"/>
            </w:tcBorders>
            <w:vAlign w:val="center"/>
          </w:tcPr>
          <w:p>
            <w:pPr>
              <w:spacing w:after="0"/>
              <w:jc w:val="center"/>
            </w:pPr>
            <w:r>
              <w:rPr>
                <w:rFonts w:hint="eastAsia"/>
              </w:rPr>
              <w:t>3</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跳跃的声律</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914" w:type="dxa"/>
            <w:tcBorders>
              <w:top w:val="single" w:color="auto" w:sz="4" w:space="0"/>
              <w:bottom w:val="single" w:color="auto" w:sz="4" w:space="0"/>
            </w:tcBorders>
            <w:vAlign w:val="center"/>
          </w:tcPr>
          <w:p>
            <w:pPr>
              <w:spacing w:after="0"/>
              <w:jc w:val="center"/>
            </w:pPr>
            <w:r>
              <w:rPr>
                <w:rFonts w:hint="eastAsia"/>
              </w:rPr>
              <w:t>4</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声动鸟飞</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3" w:hRule="atLeast"/>
        </w:trPr>
        <w:tc>
          <w:tcPr>
            <w:tcW w:w="914" w:type="dxa"/>
            <w:tcBorders>
              <w:top w:val="single" w:color="auto" w:sz="4" w:space="0"/>
              <w:bottom w:val="single" w:color="auto" w:sz="4" w:space="0"/>
            </w:tcBorders>
            <w:vAlign w:val="center"/>
          </w:tcPr>
          <w:p>
            <w:pPr>
              <w:spacing w:after="0"/>
              <w:jc w:val="center"/>
            </w:pPr>
            <w:r>
              <w:rPr>
                <w:rFonts w:hint="eastAsia"/>
              </w:rPr>
              <w:t>5</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绿野仙踪</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7" w:hRule="atLeast"/>
        </w:trPr>
        <w:tc>
          <w:tcPr>
            <w:tcW w:w="914" w:type="dxa"/>
            <w:tcBorders>
              <w:top w:val="single" w:color="auto" w:sz="4" w:space="0"/>
              <w:bottom w:val="single" w:color="auto" w:sz="4" w:space="0"/>
            </w:tcBorders>
            <w:vAlign w:val="center"/>
          </w:tcPr>
          <w:p>
            <w:pPr>
              <w:spacing w:after="0"/>
              <w:jc w:val="center"/>
            </w:pPr>
            <w:r>
              <w:rPr>
                <w:rFonts w:hint="eastAsia"/>
              </w:rPr>
              <w:t>6</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未来创享家</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1" w:hRule="atLeast"/>
        </w:trPr>
        <w:tc>
          <w:tcPr>
            <w:tcW w:w="914" w:type="dxa"/>
            <w:tcBorders>
              <w:top w:val="single" w:color="auto" w:sz="4" w:space="0"/>
              <w:bottom w:val="single" w:color="auto" w:sz="4" w:space="0"/>
            </w:tcBorders>
            <w:vAlign w:val="center"/>
          </w:tcPr>
          <w:p>
            <w:pPr>
              <w:spacing w:after="0"/>
              <w:jc w:val="center"/>
            </w:pPr>
            <w:r>
              <w:rPr>
                <w:rFonts w:hint="eastAsia"/>
              </w:rPr>
              <w:t>7</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rPr>
            </w:pPr>
            <w:r>
              <w:rPr>
                <w:rFonts w:hint="eastAsia" w:ascii="仿宋" w:hAnsi="仿宋" w:eastAsia="仿宋" w:cs="仿宋"/>
                <w:color w:val="auto"/>
                <w:sz w:val="18"/>
                <w:szCs w:val="18"/>
              </w:rPr>
              <w:t>数字影像DJ</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14" w:type="dxa"/>
            <w:tcBorders>
              <w:top w:val="single" w:color="auto" w:sz="4" w:space="0"/>
              <w:bottom w:val="single" w:color="auto" w:sz="4" w:space="0"/>
            </w:tcBorders>
            <w:vAlign w:val="center"/>
          </w:tcPr>
          <w:p>
            <w:pPr>
              <w:spacing w:after="0"/>
              <w:jc w:val="center"/>
            </w:pPr>
            <w:r>
              <w:rPr>
                <w:rFonts w:hint="eastAsia"/>
              </w:rPr>
              <w:t>8</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科技前沿展示之窗</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vAlign w:val="center"/>
          </w:tcPr>
          <w:p>
            <w:pPr>
              <w:spacing w:after="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14" w:type="dxa"/>
            <w:tcBorders>
              <w:top w:val="single" w:color="auto" w:sz="4" w:space="0"/>
              <w:bottom w:val="single" w:color="auto" w:sz="4" w:space="0"/>
            </w:tcBorders>
            <w:vAlign w:val="center"/>
          </w:tcPr>
          <w:p>
            <w:pPr>
              <w:spacing w:after="0"/>
              <w:jc w:val="center"/>
            </w:pPr>
            <w:r>
              <w:rPr>
                <w:rFonts w:hint="eastAsia"/>
              </w:rPr>
              <w:t>9</w:t>
            </w:r>
          </w:p>
        </w:tc>
        <w:tc>
          <w:tcPr>
            <w:tcW w:w="3765" w:type="dxa"/>
            <w:tcBorders>
              <w:top w:val="single" w:color="auto" w:sz="4" w:space="0"/>
              <w:bottom w:val="single" w:color="auto" w:sz="4" w:space="0"/>
            </w:tcBorders>
            <w:vAlign w:val="center"/>
          </w:tcPr>
          <w:p>
            <w:pPr>
              <w:spacing w:after="0"/>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无人驾驶</w:t>
            </w:r>
          </w:p>
        </w:tc>
        <w:tc>
          <w:tcPr>
            <w:tcW w:w="1995" w:type="dxa"/>
            <w:tcBorders>
              <w:top w:val="single" w:color="auto" w:sz="4" w:space="0"/>
              <w:bottom w:val="single" w:color="auto" w:sz="4" w:space="0"/>
            </w:tcBorders>
            <w:vAlign w:val="center"/>
          </w:tcPr>
          <w:p>
            <w:pPr>
              <w:spacing w:after="0"/>
              <w:jc w:val="center"/>
            </w:pPr>
            <w:r>
              <w:rPr>
                <w:rFonts w:hint="eastAsia"/>
              </w:rPr>
              <w:t>1</w:t>
            </w:r>
          </w:p>
        </w:tc>
        <w:tc>
          <w:tcPr>
            <w:tcW w:w="1545" w:type="dxa"/>
            <w:vMerge w:val="continue"/>
            <w:tcBorders>
              <w:bottom w:val="single" w:color="auto" w:sz="4" w:space="0"/>
            </w:tcBorders>
            <w:vAlign w:val="center"/>
          </w:tcPr>
          <w:p>
            <w:pPr>
              <w:spacing w:after="0"/>
              <w:jc w:val="both"/>
            </w:pPr>
          </w:p>
        </w:tc>
      </w:tr>
    </w:tbl>
    <w:p>
      <w:pPr>
        <w:ind w:left="-105" w:right="-105"/>
      </w:pPr>
    </w:p>
    <w:p>
      <w:pPr>
        <w:ind w:left="-105" w:right="-105"/>
      </w:pPr>
    </w:p>
    <w:p>
      <w:pPr>
        <w:ind w:left="-105" w:right="-105"/>
      </w:pPr>
    </w:p>
    <w:p>
      <w:pPr>
        <w:ind w:left="-105" w:right="-105"/>
      </w:pPr>
    </w:p>
    <w:p>
      <w:pPr>
        <w:ind w:left="-105" w:right="-105"/>
      </w:pPr>
    </w:p>
    <w:p>
      <w:pPr>
        <w:ind w:left="-105" w:right="-10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96058"/>
    <w:multiLevelType w:val="multilevel"/>
    <w:tmpl w:val="5D396058"/>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2"/>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D3A6968"/>
    <w:multiLevelType w:val="singleLevel"/>
    <w:tmpl w:val="5D3A6968"/>
    <w:lvl w:ilvl="0" w:tentative="0">
      <w:start w:val="2"/>
      <w:numFmt w:val="chineseCounting"/>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A63D9"/>
    <w:rsid w:val="4A2A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left="0" w:leftChars="0" w:right="0" w:rightChars="0"/>
    </w:pPr>
    <w:rPr>
      <w:rFonts w:ascii="Tahoma" w:hAnsi="Tahoma" w:eastAsia="微软雅黑" w:cstheme="minorBidi"/>
      <w:kern w:val="0"/>
      <w:sz w:val="22"/>
      <w:szCs w:val="22"/>
      <w:lang w:val="en-US" w:eastAsia="zh-CN" w:bidi="ar-SA"/>
    </w:rPr>
  </w:style>
  <w:style w:type="paragraph" w:styleId="2">
    <w:name w:val="heading 3"/>
    <w:basedOn w:val="1"/>
    <w:next w:val="3"/>
    <w:qFormat/>
    <w:uiPriority w:val="0"/>
    <w:pPr>
      <w:keepNext/>
      <w:keepLines/>
      <w:numPr>
        <w:ilvl w:val="2"/>
        <w:numId w:val="1"/>
      </w:numPr>
      <w:tabs>
        <w:tab w:val="left" w:pos="432"/>
      </w:tabs>
      <w:adjustRightInd/>
      <w:snapToGrid/>
      <w:spacing w:before="120" w:after="120" w:line="360" w:lineRule="auto"/>
      <w:jc w:val="center"/>
      <w:outlineLvl w:val="2"/>
    </w:pPr>
    <w:rPr>
      <w:rFonts w:ascii="Times New Roman" w:hAnsi="Times New Roman" w:eastAsia="宋体" w:cs="Times New Roman"/>
      <w:b/>
      <w:sz w:val="32"/>
      <w:szCs w:val="20"/>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widowControl w:val="0"/>
      <w:adjustRightInd/>
      <w:snapToGrid/>
      <w:spacing w:after="120"/>
      <w:ind w:left="420" w:leftChars="200"/>
      <w:jc w:val="both"/>
    </w:pPr>
    <w:rPr>
      <w:rFonts w:asciiTheme="minorHAnsi" w:hAnsiTheme="minorHAnsi" w:eastAsiaTheme="minorEastAsia"/>
      <w:kern w:val="2"/>
      <w:sz w:val="21"/>
      <w:szCs w:val="24"/>
    </w:rPr>
  </w:style>
  <w:style w:type="paragraph" w:styleId="5">
    <w:name w:val="List 2"/>
    <w:basedOn w:val="1"/>
    <w:qFormat/>
    <w:uiPriority w:val="0"/>
    <w:pPr>
      <w:widowControl w:val="0"/>
      <w:adjustRightInd/>
      <w:snapToGrid/>
      <w:spacing w:after="0"/>
      <w:ind w:left="100" w:leftChars="200" w:hanging="200" w:hangingChars="200"/>
      <w:jc w:val="both"/>
    </w:pPr>
    <w:rPr>
      <w:rFonts w:ascii="Times New Roman" w:hAnsi="Times New Roman" w:eastAsia="宋体" w:cs="Times New Roman"/>
      <w:kern w:val="2"/>
      <w:sz w:val="21"/>
      <w:szCs w:val="24"/>
    </w:rPr>
  </w:style>
  <w:style w:type="paragraph" w:styleId="6">
    <w:name w:val="Plain Text"/>
    <w:basedOn w:val="1"/>
    <w:qFormat/>
    <w:uiPriority w:val="0"/>
    <w:pPr>
      <w:widowControl w:val="0"/>
      <w:adjustRightInd/>
      <w:snapToGrid/>
      <w:spacing w:after="0"/>
      <w:jc w:val="both"/>
    </w:pPr>
    <w:rPr>
      <w:rFonts w:ascii="宋体" w:hAnsi="Courier New" w:eastAsiaTheme="minorEastAsia"/>
      <w:kern w:val="2"/>
      <w:sz w:val="21"/>
      <w:szCs w:val="24"/>
    </w:rPr>
  </w:style>
  <w:style w:type="table" w:styleId="8">
    <w:name w:val="Table Grid"/>
    <w:basedOn w:val="7"/>
    <w:qFormat/>
    <w:uiPriority w:val="59"/>
    <w:pPr>
      <w:ind w:left="0" w:leftChars="0" w:right="0" w:rightChars="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样式3"/>
    <w:basedOn w:val="6"/>
    <w:qFormat/>
    <w:uiPriority w:val="0"/>
    <w:pPr>
      <w:spacing w:line="0" w:lineRule="atLeast"/>
      <w:outlineLvl w:val="0"/>
    </w:pPr>
    <w:rPr>
      <w:sz w:val="28"/>
    </w:rPr>
  </w:style>
  <w:style w:type="paragraph" w:customStyle="1" w:styleId="11">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2019-07-26T02:39:00Z</dcterms:created>
  <dc:creator>Bruce</dc:creator>
  <cp:lastModifiedBy>Bruce</cp:lastModifiedBy>
  <dcterms:modified xsi:type="dcterms:W3CDTF">2019-07-26T02:44:16Z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